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08" w:rsidRDefault="00C90C08" w:rsidP="00C90C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Утверждено </w:t>
      </w:r>
    </w:p>
    <w:p w:rsidR="00C90C08" w:rsidRDefault="00C90C08" w:rsidP="00C90C0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решением Наблюдательным советом</w:t>
      </w:r>
    </w:p>
    <w:p w:rsidR="00C90C08" w:rsidRDefault="00C90C08" w:rsidP="00C90C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КГП на ПХВ «Городская поликлиника № 21» </w:t>
      </w:r>
    </w:p>
    <w:p w:rsidR="00C90C08" w:rsidRDefault="00C90C08" w:rsidP="00C90C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УОЗ </w:t>
      </w:r>
      <w:proofErr w:type="spellStart"/>
      <w:r>
        <w:rPr>
          <w:rFonts w:ascii="Times New Roman" w:hAnsi="Times New Roman"/>
          <w:b/>
          <w:sz w:val="28"/>
          <w:szCs w:val="28"/>
        </w:rPr>
        <w:t>г.Алматы</w:t>
      </w:r>
      <w:proofErr w:type="spellEnd"/>
    </w:p>
    <w:p w:rsidR="00C90C08" w:rsidRPr="000D4042" w:rsidRDefault="005F4D2B" w:rsidP="00C90C08">
      <w:pPr>
        <w:pStyle w:val="30"/>
        <w:shd w:val="clear" w:color="auto" w:fill="auto"/>
        <w:spacing w:after="0" w:line="240" w:lineRule="auto"/>
        <w:ind w:firstLine="0"/>
        <w:jc w:val="right"/>
        <w:rPr>
          <w:rStyle w:val="3"/>
          <w:bCs/>
          <w:color w:val="000000"/>
        </w:rPr>
      </w:pPr>
      <w:r>
        <w:rPr>
          <w:rStyle w:val="3"/>
          <w:color w:val="000000"/>
          <w:lang w:val="kk-KZ"/>
        </w:rPr>
        <w:t>Протокол № 1</w:t>
      </w:r>
      <w:r w:rsidR="00C90C08" w:rsidRPr="000D4042">
        <w:rPr>
          <w:rStyle w:val="3"/>
          <w:color w:val="000000"/>
          <w:lang w:val="kk-KZ"/>
        </w:rPr>
        <w:t xml:space="preserve"> от «</w:t>
      </w:r>
      <w:r>
        <w:rPr>
          <w:rStyle w:val="3"/>
          <w:color w:val="000000"/>
          <w:lang w:val="kk-KZ"/>
        </w:rPr>
        <w:t>03</w:t>
      </w:r>
      <w:r w:rsidR="00C90C08" w:rsidRPr="000D4042">
        <w:rPr>
          <w:rStyle w:val="3"/>
          <w:color w:val="000000"/>
          <w:lang w:val="kk-KZ"/>
        </w:rPr>
        <w:t>»</w:t>
      </w:r>
      <w:r>
        <w:rPr>
          <w:rStyle w:val="3"/>
          <w:color w:val="000000"/>
          <w:lang w:val="kk-KZ"/>
        </w:rPr>
        <w:t xml:space="preserve"> 02.2023</w:t>
      </w:r>
      <w:r w:rsidR="00C90C08" w:rsidRPr="000D4042">
        <w:rPr>
          <w:rStyle w:val="3"/>
          <w:color w:val="000000"/>
          <w:lang w:val="kk-KZ"/>
        </w:rPr>
        <w:t xml:space="preserve"> год</w:t>
      </w:r>
    </w:p>
    <w:p w:rsidR="00C90C08" w:rsidRPr="000D4042" w:rsidRDefault="00C90C08" w:rsidP="00C90C08">
      <w:pPr>
        <w:pStyle w:val="30"/>
        <w:shd w:val="clear" w:color="auto" w:fill="auto"/>
        <w:spacing w:after="0" w:line="240" w:lineRule="auto"/>
        <w:ind w:firstLine="0"/>
        <w:jc w:val="center"/>
        <w:rPr>
          <w:rStyle w:val="3"/>
          <w:b/>
          <w:bCs/>
          <w:color w:val="000000"/>
        </w:rPr>
      </w:pPr>
    </w:p>
    <w:p w:rsidR="003F2ED5" w:rsidRDefault="003F2ED5" w:rsidP="003F2ED5">
      <w:pPr>
        <w:pStyle w:val="30"/>
        <w:shd w:val="clear" w:color="auto" w:fill="auto"/>
        <w:spacing w:after="0" w:line="240" w:lineRule="auto"/>
        <w:ind w:firstLine="0"/>
        <w:jc w:val="right"/>
        <w:rPr>
          <w:rStyle w:val="3"/>
          <w:color w:val="000000"/>
          <w:sz w:val="24"/>
          <w:szCs w:val="24"/>
          <w:lang w:val="kk-KZ"/>
        </w:rPr>
      </w:pPr>
    </w:p>
    <w:p w:rsidR="003F2ED5" w:rsidRDefault="003F2ED5" w:rsidP="003F2ED5">
      <w:pPr>
        <w:pStyle w:val="30"/>
        <w:shd w:val="clear" w:color="auto" w:fill="auto"/>
        <w:spacing w:after="0" w:line="240" w:lineRule="auto"/>
        <w:ind w:firstLine="0"/>
        <w:jc w:val="right"/>
        <w:rPr>
          <w:rStyle w:val="3"/>
          <w:bCs/>
          <w:color w:val="000000"/>
          <w:sz w:val="24"/>
          <w:szCs w:val="24"/>
        </w:rPr>
      </w:pPr>
    </w:p>
    <w:p w:rsidR="003F2ED5" w:rsidRDefault="003F2ED5" w:rsidP="003F2ED5">
      <w:pPr>
        <w:pStyle w:val="30"/>
        <w:shd w:val="clear" w:color="auto" w:fill="auto"/>
        <w:spacing w:after="0" w:line="240" w:lineRule="auto"/>
        <w:ind w:firstLine="0"/>
        <w:jc w:val="center"/>
        <w:rPr>
          <w:rStyle w:val="3"/>
          <w:b/>
          <w:bCs/>
          <w:color w:val="000000"/>
        </w:rPr>
      </w:pPr>
    </w:p>
    <w:p w:rsidR="006646E5" w:rsidRPr="00475592" w:rsidRDefault="00475592" w:rsidP="00475592">
      <w:pPr>
        <w:pStyle w:val="30"/>
        <w:shd w:val="clear" w:color="auto" w:fill="auto"/>
        <w:spacing w:after="0" w:line="240" w:lineRule="auto"/>
        <w:rPr>
          <w:rStyle w:val="3"/>
          <w:b/>
          <w:bCs/>
          <w:color w:val="000000"/>
          <w:sz w:val="32"/>
          <w:szCs w:val="32"/>
        </w:rPr>
      </w:pPr>
      <w:r>
        <w:rPr>
          <w:rStyle w:val="3"/>
          <w:b/>
          <w:bCs/>
          <w:color w:val="000000"/>
          <w:sz w:val="32"/>
          <w:szCs w:val="32"/>
        </w:rPr>
        <w:t xml:space="preserve">                   </w:t>
      </w:r>
      <w:r w:rsidR="006646E5" w:rsidRPr="00475592">
        <w:rPr>
          <w:rStyle w:val="3"/>
          <w:b/>
          <w:bCs/>
          <w:color w:val="000000"/>
          <w:sz w:val="32"/>
          <w:szCs w:val="32"/>
        </w:rPr>
        <w:t xml:space="preserve">Антикоррупционная политика </w:t>
      </w:r>
    </w:p>
    <w:p w:rsidR="006646E5" w:rsidRPr="00475592" w:rsidRDefault="006646E5" w:rsidP="00475592">
      <w:pPr>
        <w:pStyle w:val="30"/>
        <w:shd w:val="clear" w:color="auto" w:fill="auto"/>
        <w:spacing w:after="0" w:line="240" w:lineRule="auto"/>
        <w:ind w:firstLine="0"/>
        <w:rPr>
          <w:rStyle w:val="3"/>
          <w:b/>
          <w:bCs/>
          <w:color w:val="000000"/>
          <w:sz w:val="32"/>
          <w:szCs w:val="32"/>
        </w:rPr>
      </w:pPr>
      <w:r w:rsidRPr="00475592">
        <w:rPr>
          <w:rStyle w:val="3"/>
          <w:b/>
          <w:bCs/>
          <w:color w:val="000000"/>
          <w:sz w:val="32"/>
          <w:szCs w:val="32"/>
        </w:rPr>
        <w:t>КГП н</w:t>
      </w:r>
      <w:r w:rsidR="00BD76D7" w:rsidRPr="00475592">
        <w:rPr>
          <w:rStyle w:val="3"/>
          <w:b/>
          <w:bCs/>
          <w:color w:val="000000"/>
          <w:sz w:val="32"/>
          <w:szCs w:val="32"/>
        </w:rPr>
        <w:t>а ПХВ «Городская поликлиника № 21</w:t>
      </w:r>
      <w:r w:rsidRPr="00475592">
        <w:rPr>
          <w:rStyle w:val="3"/>
          <w:b/>
          <w:bCs/>
          <w:color w:val="000000"/>
          <w:sz w:val="32"/>
          <w:szCs w:val="32"/>
        </w:rPr>
        <w:t>» УОЗ г. Алматы</w:t>
      </w:r>
    </w:p>
    <w:p w:rsidR="006646E5" w:rsidRPr="00475592" w:rsidRDefault="006646E5" w:rsidP="006646E5">
      <w:pPr>
        <w:pStyle w:val="30"/>
        <w:shd w:val="clear" w:color="auto" w:fill="auto"/>
        <w:spacing w:after="0" w:line="240" w:lineRule="auto"/>
        <w:jc w:val="center"/>
        <w:rPr>
          <w:sz w:val="32"/>
          <w:szCs w:val="32"/>
        </w:rPr>
      </w:pPr>
    </w:p>
    <w:p w:rsidR="006646E5" w:rsidRDefault="006646E5" w:rsidP="006646E5">
      <w:pPr>
        <w:pStyle w:val="4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380"/>
      </w:pPr>
      <w:r>
        <w:rPr>
          <w:rStyle w:val="4"/>
          <w:b/>
          <w:bCs/>
          <w:color w:val="000000"/>
        </w:rPr>
        <w:t>Цель документа и общие положения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697"/>
        </w:tabs>
        <w:ind w:left="380"/>
      </w:pPr>
      <w:r>
        <w:rPr>
          <w:rStyle w:val="2"/>
          <w:color w:val="000000"/>
        </w:rPr>
        <w:t>Настоящая Политика противодействия коррупции в КГП н</w:t>
      </w:r>
      <w:r w:rsidR="004D5EC9">
        <w:rPr>
          <w:rStyle w:val="2"/>
          <w:color w:val="000000"/>
        </w:rPr>
        <w:t>а ПХВ «Городская поликлиника № 21</w:t>
      </w:r>
      <w:r>
        <w:rPr>
          <w:rStyle w:val="2"/>
          <w:color w:val="000000"/>
        </w:rPr>
        <w:t xml:space="preserve">» Управления общественного здоровья города Алматы </w:t>
      </w:r>
      <w:r>
        <w:rPr>
          <w:rStyle w:val="20"/>
          <w:color w:val="000000"/>
        </w:rPr>
        <w:t>(далее</w:t>
      </w:r>
      <w:r>
        <w:rPr>
          <w:rStyle w:val="2"/>
          <w:color w:val="000000"/>
        </w:rPr>
        <w:t xml:space="preserve"> - </w:t>
      </w:r>
      <w:r>
        <w:rPr>
          <w:rStyle w:val="20"/>
          <w:color w:val="000000"/>
        </w:rPr>
        <w:t>Политика и Поликлиника соответственно)</w:t>
      </w:r>
      <w:r>
        <w:rPr>
          <w:rStyle w:val="2"/>
          <w:color w:val="000000"/>
        </w:rPr>
        <w:t xml:space="preserve"> разработана в соответствии с антикоррупционным законодательством Республики Казахстан </w:t>
      </w:r>
      <w:r>
        <w:rPr>
          <w:rStyle w:val="20"/>
          <w:color w:val="000000"/>
        </w:rPr>
        <w:t>(далее - РК)</w:t>
      </w:r>
      <w:r>
        <w:rPr>
          <w:rStyle w:val="2"/>
          <w:color w:val="000000"/>
        </w:rPr>
        <w:t xml:space="preserve"> и внутренними документами Поликлиники.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692"/>
        </w:tabs>
        <w:ind w:left="380"/>
      </w:pPr>
      <w:r>
        <w:rPr>
          <w:rStyle w:val="2"/>
          <w:color w:val="000000"/>
        </w:rPr>
        <w:t>Настоящая Политика устанавливает:</w:t>
      </w:r>
    </w:p>
    <w:p w:rsidR="006646E5" w:rsidRDefault="006646E5" w:rsidP="006646E5">
      <w:pPr>
        <w:pStyle w:val="21"/>
        <w:numPr>
          <w:ilvl w:val="0"/>
          <w:numId w:val="3"/>
        </w:numPr>
        <w:shd w:val="clear" w:color="auto" w:fill="auto"/>
        <w:tabs>
          <w:tab w:val="left" w:pos="687"/>
        </w:tabs>
        <w:ind w:left="380"/>
      </w:pPr>
      <w:r>
        <w:rPr>
          <w:rStyle w:val="2"/>
          <w:color w:val="000000"/>
        </w:rPr>
        <w:t>цели и задачи в области противодействия коррупции;</w:t>
      </w:r>
    </w:p>
    <w:p w:rsidR="006646E5" w:rsidRDefault="006646E5" w:rsidP="006646E5">
      <w:pPr>
        <w:pStyle w:val="21"/>
        <w:numPr>
          <w:ilvl w:val="0"/>
          <w:numId w:val="3"/>
        </w:numPr>
        <w:shd w:val="clear" w:color="auto" w:fill="auto"/>
        <w:tabs>
          <w:tab w:val="left" w:pos="716"/>
        </w:tabs>
        <w:ind w:left="380"/>
      </w:pPr>
      <w:r>
        <w:rPr>
          <w:rStyle w:val="2"/>
          <w:color w:val="000000"/>
        </w:rPr>
        <w:t>основные принципы противодействия коррупции;</w:t>
      </w:r>
    </w:p>
    <w:p w:rsidR="006646E5" w:rsidRDefault="006646E5" w:rsidP="006646E5">
      <w:pPr>
        <w:pStyle w:val="21"/>
        <w:numPr>
          <w:ilvl w:val="0"/>
          <w:numId w:val="3"/>
        </w:numPr>
        <w:shd w:val="clear" w:color="auto" w:fill="auto"/>
        <w:tabs>
          <w:tab w:val="left" w:pos="716"/>
        </w:tabs>
        <w:ind w:left="380"/>
      </w:pPr>
      <w:r>
        <w:rPr>
          <w:rStyle w:val="2"/>
          <w:color w:val="000000"/>
        </w:rPr>
        <w:t>требования антикоррупционного законодательства РК и обязательства по его исполнению;</w:t>
      </w:r>
    </w:p>
    <w:p w:rsidR="006646E5" w:rsidRDefault="006646E5" w:rsidP="006646E5">
      <w:pPr>
        <w:pStyle w:val="21"/>
        <w:numPr>
          <w:ilvl w:val="0"/>
          <w:numId w:val="3"/>
        </w:numPr>
        <w:shd w:val="clear" w:color="auto" w:fill="auto"/>
        <w:tabs>
          <w:tab w:val="left" w:pos="716"/>
        </w:tabs>
        <w:ind w:left="380"/>
      </w:pPr>
      <w:r>
        <w:rPr>
          <w:rStyle w:val="2"/>
          <w:color w:val="000000"/>
        </w:rPr>
        <w:t>комплекс мер по предупреждению и противодействию коррупции;</w:t>
      </w:r>
    </w:p>
    <w:p w:rsidR="006646E5" w:rsidRDefault="006646E5" w:rsidP="006646E5">
      <w:pPr>
        <w:pStyle w:val="21"/>
        <w:numPr>
          <w:ilvl w:val="0"/>
          <w:numId w:val="3"/>
        </w:numPr>
        <w:shd w:val="clear" w:color="auto" w:fill="auto"/>
        <w:tabs>
          <w:tab w:val="left" w:pos="716"/>
        </w:tabs>
        <w:ind w:left="380"/>
      </w:pPr>
      <w:r>
        <w:rPr>
          <w:rStyle w:val="2"/>
          <w:color w:val="000000"/>
        </w:rPr>
        <w:t>ответственность за соблюдение настоящей Политики.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697"/>
        </w:tabs>
        <w:spacing w:after="180"/>
        <w:ind w:left="380"/>
      </w:pPr>
      <w:r>
        <w:rPr>
          <w:rStyle w:val="2"/>
          <w:color w:val="000000"/>
        </w:rPr>
        <w:t>Основной целью настоящей Политики является формирование комплекс культуры в Поликлинике, приверженность Поликлиники и его должностных лиц и работников высоким стандартам поведения, ведение открытой и честной деятельности, укрепление деловой репутации и повышение доверия к Поликлинике. Настоящая Политика должна рассматриваться объединено с Кодексом поведения Поликлиники.</w:t>
      </w:r>
    </w:p>
    <w:p w:rsidR="006646E5" w:rsidRDefault="006646E5" w:rsidP="006646E5">
      <w:pPr>
        <w:pStyle w:val="4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  <w:ind w:left="380"/>
      </w:pPr>
      <w:r>
        <w:rPr>
          <w:rStyle w:val="4"/>
          <w:b/>
          <w:bCs/>
          <w:color w:val="000000"/>
        </w:rPr>
        <w:t>Область применения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697"/>
        </w:tabs>
        <w:ind w:left="380"/>
      </w:pPr>
      <w:r>
        <w:rPr>
          <w:rStyle w:val="2"/>
          <w:color w:val="000000"/>
        </w:rPr>
        <w:t>Настоящая Политика является обязательной для ознакомления и неукоснительного соблюдения всеми ассоциированными, должностными лицами и работниками Поликлиники.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697"/>
        </w:tabs>
        <w:ind w:left="380"/>
      </w:pPr>
      <w:r>
        <w:rPr>
          <w:rStyle w:val="2"/>
          <w:color w:val="000000"/>
        </w:rPr>
        <w:t>Подразделениям Поликлиники необходимо действовать на основе настоящей Политики.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692"/>
        </w:tabs>
        <w:spacing w:after="176"/>
        <w:ind w:left="380"/>
      </w:pPr>
      <w:r>
        <w:rPr>
          <w:rStyle w:val="2"/>
          <w:color w:val="000000"/>
        </w:rPr>
        <w:t>Настоящая Политика является публичным документом Поликлиники.</w:t>
      </w:r>
    </w:p>
    <w:p w:rsidR="006646E5" w:rsidRDefault="006646E5" w:rsidP="006646E5">
      <w:pPr>
        <w:pStyle w:val="40"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54" w:lineRule="exact"/>
        <w:ind w:left="380"/>
      </w:pPr>
      <w:r>
        <w:rPr>
          <w:rStyle w:val="4"/>
          <w:b/>
          <w:bCs/>
          <w:color w:val="000000"/>
        </w:rPr>
        <w:t>Термины и определения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692"/>
          <w:tab w:val="left" w:pos="8278"/>
        </w:tabs>
        <w:spacing w:line="254" w:lineRule="exact"/>
        <w:ind w:left="380"/>
      </w:pPr>
      <w:r>
        <w:rPr>
          <w:rStyle w:val="2"/>
          <w:color w:val="000000"/>
        </w:rPr>
        <w:t>В настоящей Политике используются следующие термины и определения:</w:t>
      </w:r>
      <w:r>
        <w:rPr>
          <w:rStyle w:val="2"/>
          <w:color w:val="000000"/>
        </w:rPr>
        <w:tab/>
      </w:r>
      <w:r>
        <w:rPr>
          <w:rStyle w:val="2"/>
          <w:color w:val="000000"/>
          <w:vertAlign w:val="subscript"/>
          <w:lang w:val="en-US"/>
        </w:rPr>
        <w:t>v</w:t>
      </w:r>
    </w:p>
    <w:p w:rsidR="006646E5" w:rsidRDefault="006646E5" w:rsidP="006646E5">
      <w:pPr>
        <w:pStyle w:val="21"/>
        <w:numPr>
          <w:ilvl w:val="0"/>
          <w:numId w:val="4"/>
        </w:numPr>
        <w:shd w:val="clear" w:color="auto" w:fill="auto"/>
        <w:tabs>
          <w:tab w:val="left" w:pos="687"/>
        </w:tabs>
        <w:spacing w:line="254" w:lineRule="exact"/>
        <w:ind w:left="380"/>
      </w:pPr>
      <w:r>
        <w:rPr>
          <w:rStyle w:val="2"/>
          <w:color w:val="000000"/>
        </w:rPr>
        <w:t>антикоррупционное законодательство РК - Закон РК «О противодействии коррупции» и</w:t>
      </w:r>
    </w:p>
    <w:p w:rsidR="006646E5" w:rsidRDefault="006646E5" w:rsidP="006646E5">
      <w:pPr>
        <w:pStyle w:val="21"/>
        <w:shd w:val="clear" w:color="auto" w:fill="auto"/>
        <w:tabs>
          <w:tab w:val="left" w:pos="8278"/>
        </w:tabs>
        <w:spacing w:line="254" w:lineRule="exact"/>
        <w:ind w:left="380"/>
      </w:pPr>
      <w:r>
        <w:rPr>
          <w:rStyle w:val="2"/>
          <w:color w:val="000000"/>
        </w:rPr>
        <w:t>иные нормативные правовые акты по вопросам противодействия коррупции;</w:t>
      </w:r>
      <w:r>
        <w:rPr>
          <w:rStyle w:val="2"/>
          <w:color w:val="000000"/>
        </w:rPr>
        <w:tab/>
      </w:r>
      <w:r>
        <w:rPr>
          <w:rStyle w:val="2"/>
          <w:color w:val="000000"/>
          <w:vertAlign w:val="subscript"/>
        </w:rPr>
        <w:t>г</w:t>
      </w:r>
    </w:p>
    <w:p w:rsidR="006646E5" w:rsidRDefault="006646E5" w:rsidP="006646E5">
      <w:pPr>
        <w:pStyle w:val="21"/>
        <w:numPr>
          <w:ilvl w:val="0"/>
          <w:numId w:val="4"/>
        </w:numPr>
        <w:shd w:val="clear" w:color="auto" w:fill="auto"/>
        <w:tabs>
          <w:tab w:val="left" w:pos="716"/>
        </w:tabs>
        <w:spacing w:line="254" w:lineRule="exact"/>
        <w:ind w:left="380"/>
      </w:pPr>
      <w:r>
        <w:rPr>
          <w:rStyle w:val="2"/>
          <w:color w:val="000000"/>
        </w:rPr>
        <w:t>антикоррупционный мониторинг - деятельность Поликлиники по сбору, анализу и оценке информации, касающейся эффективности мер, принимаемых Поликлиникой по противодействию коррупции;</w:t>
      </w:r>
    </w:p>
    <w:p w:rsidR="006646E5" w:rsidRDefault="006646E5" w:rsidP="006646E5">
      <w:pPr>
        <w:pStyle w:val="21"/>
        <w:numPr>
          <w:ilvl w:val="0"/>
          <w:numId w:val="4"/>
        </w:numPr>
        <w:shd w:val="clear" w:color="auto" w:fill="auto"/>
        <w:tabs>
          <w:tab w:val="left" w:pos="716"/>
        </w:tabs>
        <w:spacing w:line="254" w:lineRule="exact"/>
        <w:ind w:left="380"/>
      </w:pPr>
      <w:r>
        <w:rPr>
          <w:rStyle w:val="2"/>
          <w:color w:val="000000"/>
        </w:rPr>
        <w:t>антикоррупционные стандарты - установленная для обособленной сферы деятельности Поликлиники система рекомендаций, направленная на предупреждение коррупции;</w:t>
      </w:r>
    </w:p>
    <w:p w:rsidR="006646E5" w:rsidRDefault="006646E5" w:rsidP="006646E5">
      <w:pPr>
        <w:pStyle w:val="21"/>
        <w:numPr>
          <w:ilvl w:val="0"/>
          <w:numId w:val="4"/>
        </w:numPr>
        <w:shd w:val="clear" w:color="auto" w:fill="auto"/>
        <w:tabs>
          <w:tab w:val="left" w:pos="716"/>
        </w:tabs>
        <w:spacing w:line="254" w:lineRule="exact"/>
        <w:ind w:left="380"/>
      </w:pPr>
      <w:r>
        <w:rPr>
          <w:rStyle w:val="2"/>
          <w:color w:val="000000"/>
        </w:rPr>
        <w:t>внутренний анализ коррупционных рисков - деятельность Поликлиники по выявлению и изучению причин, способствующих совершению коррупционных правонарушений;</w:t>
      </w:r>
    </w:p>
    <w:p w:rsidR="006646E5" w:rsidRDefault="006646E5" w:rsidP="006646E5">
      <w:pPr>
        <w:pStyle w:val="21"/>
        <w:numPr>
          <w:ilvl w:val="0"/>
          <w:numId w:val="4"/>
        </w:numPr>
        <w:shd w:val="clear" w:color="auto" w:fill="auto"/>
        <w:tabs>
          <w:tab w:val="left" w:pos="716"/>
        </w:tabs>
        <w:spacing w:line="254" w:lineRule="exact"/>
        <w:ind w:left="380"/>
      </w:pPr>
      <w:r>
        <w:rPr>
          <w:rStyle w:val="2"/>
          <w:color w:val="000000"/>
        </w:rPr>
        <w:t>должностное лицо - лицо, состоящее в трудовых отношениях с Поликлиникой и выполняющее организационно-распорядительные или административно-хозяйственные функции;</w:t>
      </w:r>
    </w:p>
    <w:p w:rsidR="0008592D" w:rsidRPr="0008592D" w:rsidRDefault="006646E5" w:rsidP="00C825E6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line="254" w:lineRule="exact"/>
        <w:ind w:left="360"/>
        <w:rPr>
          <w:rStyle w:val="2"/>
          <w:shd w:val="clear" w:color="auto" w:fill="auto"/>
        </w:rPr>
      </w:pPr>
      <w:r w:rsidRPr="0008592D">
        <w:rPr>
          <w:rStyle w:val="2"/>
          <w:color w:val="000000"/>
        </w:rPr>
        <w:t>Кодекс поведения Поликлиники - внутренний документ Поликлиники, устанавливающий ценности, основные принципы и стандарты поведения, направленные на развитие корпоративной культуры и укрепление репутации Поликлиники;</w:t>
      </w:r>
    </w:p>
    <w:p w:rsidR="006646E5" w:rsidRDefault="006646E5" w:rsidP="00C825E6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line="254" w:lineRule="exact"/>
        <w:ind w:left="360"/>
      </w:pPr>
      <w:r w:rsidRPr="0008592D">
        <w:rPr>
          <w:rStyle w:val="2"/>
          <w:color w:val="000000"/>
        </w:rPr>
        <w:t xml:space="preserve">конфликт интересов - противоречие между личными интересами должностных лиц и их должностными полномочиями, при которых личные интересы указанных лиц могут привести к </w:t>
      </w:r>
      <w:r w:rsidRPr="0008592D">
        <w:rPr>
          <w:rStyle w:val="2"/>
          <w:color w:val="000000"/>
        </w:rPr>
        <w:lastRenderedPageBreak/>
        <w:t>ненадлежащему исполнению ими своих должностных полномочий;</w:t>
      </w:r>
    </w:p>
    <w:p w:rsidR="006646E5" w:rsidRDefault="006646E5" w:rsidP="006646E5">
      <w:pPr>
        <w:pStyle w:val="21"/>
        <w:numPr>
          <w:ilvl w:val="0"/>
          <w:numId w:val="4"/>
        </w:numPr>
        <w:shd w:val="clear" w:color="auto" w:fill="auto"/>
        <w:tabs>
          <w:tab w:val="left" w:pos="678"/>
        </w:tabs>
        <w:ind w:left="360"/>
      </w:pPr>
      <w:r>
        <w:rPr>
          <w:rStyle w:val="2"/>
          <w:color w:val="000000"/>
        </w:rPr>
        <w:t>коррупция - незаконное использование должностными лицами Поликлиники своих должностных (служебных) полномочий и связанных с ними возможностей в целях получения или извлечения лично,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6646E5" w:rsidRDefault="006646E5" w:rsidP="006646E5">
      <w:pPr>
        <w:pStyle w:val="21"/>
        <w:numPr>
          <w:ilvl w:val="0"/>
          <w:numId w:val="4"/>
        </w:numPr>
        <w:shd w:val="clear" w:color="auto" w:fill="auto"/>
        <w:tabs>
          <w:tab w:val="left" w:pos="673"/>
        </w:tabs>
        <w:ind w:left="360"/>
      </w:pPr>
      <w:r>
        <w:rPr>
          <w:rStyle w:val="2"/>
          <w:color w:val="000000"/>
        </w:rPr>
        <w:t>коррупционное правонарушение - имеющее признаки коррупции противоправное виновное деяние (действие или бездействие), за которое законодательством РК установлена ответственность;</w:t>
      </w:r>
    </w:p>
    <w:p w:rsidR="006646E5" w:rsidRDefault="006646E5" w:rsidP="006646E5">
      <w:pPr>
        <w:pStyle w:val="21"/>
        <w:numPr>
          <w:ilvl w:val="0"/>
          <w:numId w:val="4"/>
        </w:numPr>
        <w:shd w:val="clear" w:color="auto" w:fill="auto"/>
        <w:tabs>
          <w:tab w:val="left" w:pos="778"/>
        </w:tabs>
        <w:ind w:left="360"/>
      </w:pPr>
      <w:r>
        <w:rPr>
          <w:rStyle w:val="2"/>
          <w:color w:val="000000"/>
        </w:rPr>
        <w:t>коррупционный риск - возможность возникновения причин и условий, способствующих совершению коррупционных правонарушений;</w:t>
      </w:r>
    </w:p>
    <w:p w:rsidR="006646E5" w:rsidRDefault="006646E5" w:rsidP="006646E5">
      <w:pPr>
        <w:pStyle w:val="21"/>
        <w:numPr>
          <w:ilvl w:val="0"/>
          <w:numId w:val="4"/>
        </w:numPr>
        <w:shd w:val="clear" w:color="auto" w:fill="auto"/>
        <w:tabs>
          <w:tab w:val="left" w:pos="783"/>
        </w:tabs>
        <w:ind w:left="360"/>
      </w:pPr>
      <w:r>
        <w:rPr>
          <w:rStyle w:val="2"/>
          <w:color w:val="000000"/>
        </w:rPr>
        <w:t>противодействие коррупции - деятельность Поликлиники в пределах своих полномочий по предупреждению коррупции, в том числе по формированию антикоррупционной культуры в Поликлинике,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правонарушений, и устранению их последствий;</w:t>
      </w:r>
    </w:p>
    <w:p w:rsidR="006646E5" w:rsidRDefault="006646E5" w:rsidP="006646E5">
      <w:pPr>
        <w:pStyle w:val="21"/>
        <w:numPr>
          <w:ilvl w:val="0"/>
          <w:numId w:val="4"/>
        </w:numPr>
        <w:shd w:val="clear" w:color="auto" w:fill="auto"/>
        <w:tabs>
          <w:tab w:val="left" w:pos="778"/>
        </w:tabs>
        <w:ind w:left="360"/>
      </w:pPr>
      <w:r>
        <w:rPr>
          <w:rStyle w:val="2"/>
          <w:color w:val="000000"/>
        </w:rPr>
        <w:t>предупреждение коррупции - деятельность Поликлиники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6646E5" w:rsidRDefault="006646E5" w:rsidP="006646E5">
      <w:pPr>
        <w:pStyle w:val="21"/>
        <w:numPr>
          <w:ilvl w:val="0"/>
          <w:numId w:val="4"/>
        </w:numPr>
        <w:shd w:val="clear" w:color="auto" w:fill="auto"/>
        <w:tabs>
          <w:tab w:val="left" w:pos="754"/>
        </w:tabs>
        <w:ind w:left="360"/>
      </w:pPr>
      <w:r>
        <w:rPr>
          <w:rStyle w:val="2"/>
          <w:color w:val="000000"/>
        </w:rPr>
        <w:t>работники - физические лица, состоящие в трудовых отношениях с Поликлиникой.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667"/>
        </w:tabs>
        <w:spacing w:after="240"/>
        <w:ind w:left="360"/>
      </w:pPr>
      <w:r>
        <w:rPr>
          <w:rStyle w:val="2"/>
          <w:color w:val="000000"/>
        </w:rPr>
        <w:t>Определения, применяемые, но не раскрытые в настоящей Политике, соответствуют определениям, используемым в законодательстве РК, Уставе и иных внутренних документах Поликлиники.</w:t>
      </w:r>
    </w:p>
    <w:p w:rsidR="006646E5" w:rsidRPr="0068464F" w:rsidRDefault="006646E5" w:rsidP="006646E5">
      <w:pPr>
        <w:pStyle w:val="21"/>
        <w:numPr>
          <w:ilvl w:val="0"/>
          <w:numId w:val="1"/>
        </w:numPr>
        <w:shd w:val="clear" w:color="auto" w:fill="auto"/>
        <w:tabs>
          <w:tab w:val="left" w:pos="667"/>
        </w:tabs>
        <w:ind w:left="360"/>
        <w:rPr>
          <w:b/>
        </w:rPr>
      </w:pPr>
      <w:r w:rsidRPr="0068464F">
        <w:rPr>
          <w:rStyle w:val="2"/>
          <w:b/>
          <w:color w:val="000000"/>
        </w:rPr>
        <w:t>Цель и задачи в области противодействия коррупции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667"/>
        </w:tabs>
        <w:ind w:left="360"/>
      </w:pPr>
      <w:r>
        <w:rPr>
          <w:rStyle w:val="2"/>
          <w:color w:val="000000"/>
        </w:rPr>
        <w:t>Целью противодействия коррупции в Поликлинике является минимизация риска вовлечения должностных лиц и работников Поликлиники независимо от занимаемой должности в коррупционную деятельность.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ind w:left="360"/>
      </w:pPr>
      <w:r>
        <w:rPr>
          <w:rStyle w:val="2"/>
          <w:color w:val="000000"/>
        </w:rPr>
        <w:t>Для достижения поставленной цели настоящая Политика предусматривает решение следующих задач:</w:t>
      </w:r>
    </w:p>
    <w:p w:rsidR="006646E5" w:rsidRDefault="006646E5" w:rsidP="006646E5">
      <w:pPr>
        <w:pStyle w:val="21"/>
        <w:numPr>
          <w:ilvl w:val="0"/>
          <w:numId w:val="5"/>
        </w:numPr>
        <w:shd w:val="clear" w:color="auto" w:fill="auto"/>
        <w:tabs>
          <w:tab w:val="left" w:pos="668"/>
        </w:tabs>
        <w:ind w:left="360"/>
      </w:pPr>
      <w:r>
        <w:rPr>
          <w:rStyle w:val="2"/>
          <w:color w:val="000000"/>
        </w:rPr>
        <w:t>формирование у ассоциированных, должностных лиц и работников Поликлиники понимание нулевой терпимости к любым коррупционным проявлениям;</w:t>
      </w:r>
    </w:p>
    <w:p w:rsidR="006646E5" w:rsidRDefault="006646E5" w:rsidP="006646E5">
      <w:pPr>
        <w:pStyle w:val="21"/>
        <w:numPr>
          <w:ilvl w:val="0"/>
          <w:numId w:val="5"/>
        </w:numPr>
        <w:shd w:val="clear" w:color="auto" w:fill="auto"/>
        <w:tabs>
          <w:tab w:val="left" w:pos="673"/>
        </w:tabs>
        <w:ind w:left="360"/>
      </w:pPr>
      <w:r>
        <w:rPr>
          <w:rStyle w:val="2"/>
          <w:color w:val="000000"/>
        </w:rPr>
        <w:t>обобщение и разъяснение основных требований антикоррупционного законодательства РК, которые могут применяться к Поликлинике и его ассоциированным, должностным лицам и работникам;</w:t>
      </w:r>
    </w:p>
    <w:p w:rsidR="006646E5" w:rsidRDefault="006646E5" w:rsidP="006646E5">
      <w:pPr>
        <w:pStyle w:val="21"/>
        <w:numPr>
          <w:ilvl w:val="0"/>
          <w:numId w:val="5"/>
        </w:numPr>
        <w:shd w:val="clear" w:color="auto" w:fill="auto"/>
        <w:tabs>
          <w:tab w:val="left" w:pos="673"/>
        </w:tabs>
        <w:ind w:left="360"/>
      </w:pPr>
      <w:r>
        <w:rPr>
          <w:rStyle w:val="2"/>
          <w:color w:val="000000"/>
        </w:rPr>
        <w:t>установление обязанности ассоциированных, должностных лиц и работников Поликлиники знать и соблюдать принципы и требования антикоррупционного законодательства РК, настоящей Политики, а также осуществлять адекватные процедуры по предупреждению и предотвращению коррупции;</w:t>
      </w:r>
    </w:p>
    <w:p w:rsidR="006646E5" w:rsidRDefault="006646E5" w:rsidP="006646E5">
      <w:pPr>
        <w:pStyle w:val="21"/>
        <w:numPr>
          <w:ilvl w:val="0"/>
          <w:numId w:val="5"/>
        </w:numPr>
        <w:shd w:val="clear" w:color="auto" w:fill="auto"/>
        <w:tabs>
          <w:tab w:val="left" w:pos="668"/>
        </w:tabs>
        <w:spacing w:after="240"/>
        <w:ind w:left="360"/>
      </w:pPr>
      <w:r>
        <w:rPr>
          <w:rStyle w:val="2"/>
          <w:color w:val="000000"/>
        </w:rPr>
        <w:t>разработку и внедрение антикоррупционных мер, направленных на предупреждение и противодействие коррупции, минимизацию и (или) ликвидацию последствий коррупционных правонарушений.</w:t>
      </w:r>
    </w:p>
    <w:p w:rsidR="006646E5" w:rsidRPr="0068464F" w:rsidRDefault="006646E5" w:rsidP="006646E5">
      <w:pPr>
        <w:pStyle w:val="21"/>
        <w:numPr>
          <w:ilvl w:val="0"/>
          <w:numId w:val="1"/>
        </w:numPr>
        <w:shd w:val="clear" w:color="auto" w:fill="auto"/>
        <w:tabs>
          <w:tab w:val="left" w:pos="667"/>
        </w:tabs>
        <w:ind w:left="360"/>
        <w:rPr>
          <w:b/>
        </w:rPr>
      </w:pPr>
      <w:r w:rsidRPr="0068464F">
        <w:rPr>
          <w:rStyle w:val="2"/>
          <w:b/>
          <w:color w:val="000000"/>
        </w:rPr>
        <w:t>Основные принципы противодействия коррупции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750"/>
        </w:tabs>
        <w:ind w:left="360"/>
      </w:pPr>
      <w:r>
        <w:rPr>
          <w:rStyle w:val="2"/>
          <w:color w:val="000000"/>
        </w:rPr>
        <w:t>Основными принципами противодействия коррупции в Поликлинике являются:</w:t>
      </w:r>
    </w:p>
    <w:p w:rsidR="006646E5" w:rsidRDefault="006646E5" w:rsidP="006646E5">
      <w:pPr>
        <w:pStyle w:val="21"/>
        <w:numPr>
          <w:ilvl w:val="0"/>
          <w:numId w:val="6"/>
        </w:numPr>
        <w:shd w:val="clear" w:color="auto" w:fill="auto"/>
        <w:tabs>
          <w:tab w:val="left" w:pos="673"/>
        </w:tabs>
        <w:ind w:left="360"/>
      </w:pPr>
      <w:r>
        <w:rPr>
          <w:rStyle w:val="20"/>
          <w:color w:val="000000"/>
        </w:rPr>
        <w:t>нулевая терпимость к любым проявлениям коррупции -</w:t>
      </w:r>
      <w:r>
        <w:rPr>
          <w:rStyle w:val="2"/>
          <w:color w:val="000000"/>
        </w:rPr>
        <w:t xml:space="preserve"> Поликлиника придерживается принципа полного неприятия коррупции в любых формах и проявлениях при осуществлении своей деятельности. Принцип нулевой терпимости к любым проявлениям коррупции означает строгий запрет для ассоциированных, должностных лиц и работников Поликлиники, действующих от имени Поликлиники или в ее интересах, прямо или косвенно, лично или через какое-либо посредничество участвовать в коррупционных действиях вне зависимости от практики ведения бизнеса в той или иной стране;</w:t>
      </w:r>
    </w:p>
    <w:p w:rsidR="006646E5" w:rsidRDefault="006646E5" w:rsidP="006646E5">
      <w:pPr>
        <w:pStyle w:val="21"/>
        <w:numPr>
          <w:ilvl w:val="0"/>
          <w:numId w:val="6"/>
        </w:numPr>
        <w:shd w:val="clear" w:color="auto" w:fill="auto"/>
        <w:tabs>
          <w:tab w:val="left" w:pos="668"/>
        </w:tabs>
        <w:ind w:left="360"/>
      </w:pPr>
      <w:r>
        <w:rPr>
          <w:rStyle w:val="20"/>
          <w:color w:val="000000"/>
        </w:rPr>
        <w:t>приверженность высшего руководства</w:t>
      </w:r>
      <w:r>
        <w:rPr>
          <w:rStyle w:val="2"/>
          <w:color w:val="000000"/>
        </w:rPr>
        <w:t xml:space="preserve"> и установление «тона сверху» - администрация и </w:t>
      </w:r>
      <w:proofErr w:type="spellStart"/>
      <w:r>
        <w:rPr>
          <w:rStyle w:val="2"/>
          <w:color w:val="000000"/>
        </w:rPr>
        <w:t>СППиВА</w:t>
      </w:r>
      <w:proofErr w:type="spellEnd"/>
      <w:r>
        <w:rPr>
          <w:rStyle w:val="2"/>
          <w:color w:val="000000"/>
        </w:rPr>
        <w:t xml:space="preserve"> Поликлиники выполняет ключевую роль в формировании культуры нетерпимости к коррупции и создании в Поликлинике системы предупреждения и противодействия</w:t>
      </w:r>
    </w:p>
    <w:p w:rsidR="006646E5" w:rsidRDefault="006646E5" w:rsidP="006646E5">
      <w:pPr>
        <w:pStyle w:val="21"/>
        <w:shd w:val="clear" w:color="auto" w:fill="auto"/>
      </w:pPr>
      <w:r>
        <w:rPr>
          <w:rStyle w:val="2"/>
          <w:color w:val="000000"/>
        </w:rPr>
        <w:t xml:space="preserve">коррупции. Администрация и </w:t>
      </w:r>
      <w:proofErr w:type="spellStart"/>
      <w:r>
        <w:rPr>
          <w:rStyle w:val="2"/>
          <w:color w:val="000000"/>
        </w:rPr>
        <w:t>СППиВА</w:t>
      </w:r>
      <w:proofErr w:type="spellEnd"/>
      <w:r>
        <w:rPr>
          <w:rStyle w:val="2"/>
          <w:color w:val="000000"/>
        </w:rPr>
        <w:t xml:space="preserve"> Поликлиники должны заявлять о непримиримом отношении к любым формам проявления коррупции и на всех уровнях, демонстрировать, соблюдать </w:t>
      </w:r>
      <w:r>
        <w:rPr>
          <w:rStyle w:val="2"/>
          <w:color w:val="000000"/>
        </w:rPr>
        <w:lastRenderedPageBreak/>
        <w:t>и реализовывать данный принцип на личном примере;</w:t>
      </w:r>
    </w:p>
    <w:p w:rsidR="006646E5" w:rsidRDefault="006646E5" w:rsidP="006646E5">
      <w:pPr>
        <w:pStyle w:val="21"/>
        <w:numPr>
          <w:ilvl w:val="0"/>
          <w:numId w:val="6"/>
        </w:numPr>
        <w:shd w:val="clear" w:color="auto" w:fill="auto"/>
        <w:tabs>
          <w:tab w:val="left" w:pos="313"/>
        </w:tabs>
      </w:pPr>
      <w:r>
        <w:rPr>
          <w:rStyle w:val="20"/>
          <w:color w:val="000000"/>
        </w:rPr>
        <w:t>вовлеченность работников -</w:t>
      </w:r>
      <w:r>
        <w:rPr>
          <w:rStyle w:val="2"/>
          <w:color w:val="000000"/>
        </w:rPr>
        <w:t xml:space="preserve"> Поликлиника информирует своих должностных лиц и работников о положениях антикоррупционного законодательства РК и приветствует их активное участие в формировании и реализации антикоррупционных стандартов и процедур;</w:t>
      </w:r>
    </w:p>
    <w:p w:rsidR="006646E5" w:rsidRDefault="006646E5" w:rsidP="006646E5">
      <w:pPr>
        <w:pStyle w:val="21"/>
        <w:numPr>
          <w:ilvl w:val="0"/>
          <w:numId w:val="6"/>
        </w:numPr>
        <w:shd w:val="clear" w:color="auto" w:fill="auto"/>
        <w:tabs>
          <w:tab w:val="left" w:pos="313"/>
        </w:tabs>
      </w:pPr>
      <w:r>
        <w:rPr>
          <w:rStyle w:val="20"/>
          <w:color w:val="000000"/>
        </w:rPr>
        <w:t>неотвратимость наказания</w:t>
      </w:r>
      <w:r>
        <w:rPr>
          <w:rStyle w:val="2"/>
          <w:color w:val="000000"/>
        </w:rPr>
        <w:t xml:space="preserve"> - Поликлиника заявляет о неотвратимости наказания работников Поликлиники вне зависимости от занимаемой должности, стажа работы и иных условий в случае совершения ими коррупционных правонарушений при исполнении своих должностных обязанностей;</w:t>
      </w:r>
    </w:p>
    <w:p w:rsidR="006646E5" w:rsidRDefault="006646E5" w:rsidP="006646E5">
      <w:pPr>
        <w:pStyle w:val="21"/>
        <w:numPr>
          <w:ilvl w:val="0"/>
          <w:numId w:val="6"/>
        </w:numPr>
        <w:shd w:val="clear" w:color="auto" w:fill="auto"/>
        <w:tabs>
          <w:tab w:val="left" w:pos="332"/>
        </w:tabs>
      </w:pPr>
      <w:r>
        <w:rPr>
          <w:rStyle w:val="20"/>
          <w:color w:val="000000"/>
        </w:rPr>
        <w:t>законность и соответствие настоящей Политики действующему законодательству РК и общепринятым нормам -</w:t>
      </w:r>
      <w:r>
        <w:rPr>
          <w:rStyle w:val="2"/>
          <w:color w:val="000000"/>
        </w:rPr>
        <w:t xml:space="preserve"> Поликлиника строго соблюдает антикоррупционное законодательство РК и иных стран, в которых ведет или планирует вести деятельность, и любое его действие или бездействие не противоречит нормам применимого антикоррупционного законодательства;</w:t>
      </w:r>
    </w:p>
    <w:p w:rsidR="006646E5" w:rsidRDefault="006646E5" w:rsidP="006646E5">
      <w:pPr>
        <w:pStyle w:val="50"/>
        <w:numPr>
          <w:ilvl w:val="0"/>
          <w:numId w:val="6"/>
        </w:numPr>
        <w:shd w:val="clear" w:color="auto" w:fill="auto"/>
      </w:pPr>
      <w:r>
        <w:rPr>
          <w:rStyle w:val="5"/>
          <w:i/>
          <w:iCs/>
          <w:color w:val="000000"/>
        </w:rPr>
        <w:t xml:space="preserve"> соразмерность процедур по предупреждению и противодействию коррупции -</w:t>
      </w:r>
    </w:p>
    <w:p w:rsidR="006646E5" w:rsidRDefault="006646E5" w:rsidP="006646E5">
      <w:pPr>
        <w:pStyle w:val="21"/>
        <w:shd w:val="clear" w:color="auto" w:fill="auto"/>
      </w:pPr>
      <w:r>
        <w:rPr>
          <w:rStyle w:val="2"/>
          <w:color w:val="000000"/>
        </w:rPr>
        <w:t>Поликлиника разрабатывает и внедряет контрольные процедуры, позволяющие снизить вероятность вовлечения Поликлиники, ее ассоциированных, должностных лиц и работников в коррупционную деятельность, соразмерно коррупционным рискам, которые могут возникнуть в деятельности Поликлиники;</w:t>
      </w:r>
    </w:p>
    <w:p w:rsidR="006646E5" w:rsidRDefault="006646E5" w:rsidP="006646E5">
      <w:pPr>
        <w:pStyle w:val="21"/>
        <w:numPr>
          <w:ilvl w:val="0"/>
          <w:numId w:val="6"/>
        </w:numPr>
        <w:shd w:val="clear" w:color="auto" w:fill="auto"/>
      </w:pPr>
      <w:r>
        <w:rPr>
          <w:rStyle w:val="20"/>
          <w:color w:val="000000"/>
        </w:rPr>
        <w:t xml:space="preserve"> эффективность антикоррупционных процедур -</w:t>
      </w:r>
      <w:r>
        <w:rPr>
          <w:rStyle w:val="2"/>
          <w:color w:val="000000"/>
        </w:rPr>
        <w:t xml:space="preserve"> Поликлиника стремится сделать процедуры максимально прозрачными, ясными, выполнимыми, которые обеспечивают простоту их реализации и получение значимого результата. Поликлиника осуществляет оценку эффективности существующих контрольных процедур и совершенствует их в случае неэффективности;</w:t>
      </w:r>
    </w:p>
    <w:p w:rsidR="006646E5" w:rsidRDefault="006646E5" w:rsidP="006646E5">
      <w:pPr>
        <w:pStyle w:val="21"/>
        <w:numPr>
          <w:ilvl w:val="0"/>
          <w:numId w:val="6"/>
        </w:numPr>
        <w:shd w:val="clear" w:color="auto" w:fill="auto"/>
        <w:tabs>
          <w:tab w:val="left" w:pos="313"/>
        </w:tabs>
      </w:pPr>
      <w:r>
        <w:rPr>
          <w:rStyle w:val="20"/>
          <w:color w:val="000000"/>
        </w:rPr>
        <w:t>должная осмотрительность -</w:t>
      </w:r>
      <w:r>
        <w:rPr>
          <w:rStyle w:val="2"/>
          <w:color w:val="000000"/>
        </w:rPr>
        <w:t xml:space="preserve"> Поликлиника осуществляет проверку третьих лиц и кандидатов на трудоустройство перед принятием решения о начале или продолжении деловых/трудовых отношений на предмет их благонадежности, неприятия коррупции и отсутствия конфликта интересов;</w:t>
      </w:r>
    </w:p>
    <w:p w:rsidR="006646E5" w:rsidRDefault="006646E5" w:rsidP="006646E5">
      <w:pPr>
        <w:pStyle w:val="21"/>
        <w:numPr>
          <w:ilvl w:val="0"/>
          <w:numId w:val="6"/>
        </w:numPr>
        <w:shd w:val="clear" w:color="auto" w:fill="auto"/>
        <w:tabs>
          <w:tab w:val="left" w:pos="313"/>
        </w:tabs>
      </w:pPr>
      <w:r>
        <w:rPr>
          <w:rStyle w:val="20"/>
          <w:color w:val="000000"/>
        </w:rPr>
        <w:t>мониторинг и контроль -</w:t>
      </w:r>
      <w:r>
        <w:rPr>
          <w:rStyle w:val="2"/>
          <w:color w:val="000000"/>
        </w:rPr>
        <w:t xml:space="preserve"> Поликлиника осуществляет мониторинг состояния коррупционных рисков, контролирует соблюдение внедренных процедур по предупреждению и противодействию коррупции и их эффективность;</w:t>
      </w:r>
    </w:p>
    <w:p w:rsidR="006646E5" w:rsidRDefault="006646E5" w:rsidP="006646E5">
      <w:pPr>
        <w:pStyle w:val="21"/>
        <w:numPr>
          <w:ilvl w:val="0"/>
          <w:numId w:val="6"/>
        </w:numPr>
        <w:shd w:val="clear" w:color="auto" w:fill="auto"/>
        <w:tabs>
          <w:tab w:val="left" w:pos="414"/>
        </w:tabs>
        <w:spacing w:after="233"/>
      </w:pPr>
      <w:r>
        <w:rPr>
          <w:rStyle w:val="20"/>
          <w:color w:val="000000"/>
        </w:rPr>
        <w:t>взаимодействие и координация -</w:t>
      </w:r>
      <w:r>
        <w:rPr>
          <w:rStyle w:val="2"/>
          <w:color w:val="000000"/>
        </w:rPr>
        <w:t xml:space="preserve"> Поликлиника обеспечивает взаимодействие и сотрудничество в области антикоррупционной деятельности с государственными органами и ассоциированными/третьими лицами Поликлиники, а также координацию действий в процессе противодействия коррупции.</w:t>
      </w:r>
    </w:p>
    <w:p w:rsidR="006646E5" w:rsidRPr="0068464F" w:rsidRDefault="006646E5" w:rsidP="006646E5">
      <w:pPr>
        <w:pStyle w:val="21"/>
        <w:numPr>
          <w:ilvl w:val="0"/>
          <w:numId w:val="1"/>
        </w:numPr>
        <w:shd w:val="clear" w:color="auto" w:fill="auto"/>
        <w:tabs>
          <w:tab w:val="left" w:pos="313"/>
        </w:tabs>
        <w:spacing w:line="259" w:lineRule="exact"/>
        <w:rPr>
          <w:b/>
        </w:rPr>
      </w:pPr>
      <w:r w:rsidRPr="0068464F">
        <w:rPr>
          <w:rStyle w:val="2"/>
          <w:b/>
          <w:color w:val="000000"/>
        </w:rPr>
        <w:t>Требования антикоррупционного законодательства РК и обязательства по его исполнению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В соответствии с антикоррупционным законодательством РК, коррупционными преступлениями/правонарушениями, за которые предусмотрена ответственность, являются следующие (но не ограничиваются перечисленными):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присвоение или растрата вверенного чужого имущества, совершенные должностным лицом, если данные деяния сопряжены с использованием им своего служебного положения;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легализация (отмывание) денег и (или) иного имущества, полученных преступным путем, совершенные должностным лицом, если данное деяние сопряжены с использованием им своего служебного положения;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экономическая контрабанда, совершенная должностным лицом, если данное деяние сопряжено с использование им своего служебного положения;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злоупотребление должностными полномочиями, превышение власти или должностных полномочий;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незаконное участие в предпринимательской деятельности;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получение взятки, дача взятки, посредничество во взяточничестве;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служебный подлог;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бездействие по службе;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злоупотребление властью, превышение или бездействие власти;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394"/>
        </w:tabs>
      </w:pPr>
      <w:r>
        <w:rPr>
          <w:rStyle w:val="2"/>
          <w:color w:val="000000"/>
        </w:rPr>
        <w:t>халатность;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590"/>
        </w:tabs>
      </w:pPr>
      <w:r>
        <w:rPr>
          <w:rStyle w:val="2"/>
          <w:color w:val="000000"/>
        </w:rPr>
        <w:t>предоставление незаконного материального вознаграждения физическими и юридическими лицами;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394"/>
        </w:tabs>
      </w:pPr>
      <w:r>
        <w:rPr>
          <w:rStyle w:val="2"/>
          <w:color w:val="000000"/>
        </w:rPr>
        <w:t>получение незаконного материального вознаграждения должностным лицом;</w:t>
      </w:r>
    </w:p>
    <w:p w:rsidR="006646E5" w:rsidRDefault="006646E5" w:rsidP="006646E5">
      <w:pPr>
        <w:pStyle w:val="21"/>
        <w:numPr>
          <w:ilvl w:val="0"/>
          <w:numId w:val="7"/>
        </w:numPr>
        <w:shd w:val="clear" w:color="auto" w:fill="auto"/>
        <w:tabs>
          <w:tab w:val="left" w:pos="394"/>
        </w:tabs>
      </w:pPr>
      <w:r>
        <w:rPr>
          <w:rStyle w:val="2"/>
          <w:color w:val="000000"/>
        </w:rPr>
        <w:t>принятие на работу лиц, ранее совершивших коррупционное преступление.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04"/>
        </w:tabs>
      </w:pPr>
      <w:r>
        <w:rPr>
          <w:rStyle w:val="2"/>
          <w:color w:val="000000"/>
        </w:rPr>
        <w:t xml:space="preserve">Поликлиника, его ассоциированные, должностные лица и работники обязаны соблюдать нормы </w:t>
      </w:r>
      <w:r>
        <w:rPr>
          <w:rStyle w:val="2"/>
          <w:color w:val="000000"/>
        </w:rPr>
        <w:lastRenderedPageBreak/>
        <w:t>антикоррупционного законодательства, а также принципы и требования настоящей Политики. При реализации настоящей Политики Поликлиника исходит из того, что его ассоциированным, должностным лицам и работникам прямо или косвенно, лично или через третьих лиц запрещается участвовать в коррупционных действиях, а также:</w:t>
      </w:r>
    </w:p>
    <w:p w:rsidR="006646E5" w:rsidRDefault="006646E5" w:rsidP="006646E5">
      <w:pPr>
        <w:pStyle w:val="21"/>
        <w:numPr>
          <w:ilvl w:val="0"/>
          <w:numId w:val="8"/>
        </w:numPr>
        <w:shd w:val="clear" w:color="auto" w:fill="auto"/>
        <w:tabs>
          <w:tab w:val="left" w:pos="318"/>
        </w:tabs>
      </w:pPr>
      <w:r>
        <w:rPr>
          <w:rStyle w:val="2"/>
          <w:color w:val="000000"/>
        </w:rPr>
        <w:t>предлагать, обещать или осуществлять дачу взятки, т.е. предоставление или обещание предоставить любую финансовую или иную выгоду/преимущество с умыслом побудить какое- либо лицо выполнить его должностные обязанности ненадлежащим образом;</w:t>
      </w:r>
    </w:p>
    <w:p w:rsidR="006646E5" w:rsidRDefault="006646E5" w:rsidP="006646E5">
      <w:pPr>
        <w:pStyle w:val="21"/>
        <w:numPr>
          <w:ilvl w:val="0"/>
          <w:numId w:val="8"/>
        </w:numPr>
        <w:shd w:val="clear" w:color="auto" w:fill="auto"/>
        <w:tabs>
          <w:tab w:val="left" w:pos="318"/>
        </w:tabs>
      </w:pPr>
      <w:r>
        <w:rPr>
          <w:rStyle w:val="2"/>
          <w:color w:val="000000"/>
        </w:rPr>
        <w:t>требовать, соглашаться принять или принимать взятки, то есть получение или согласие получить любую финансовую или иную выгоду/преимущество за исполнение своих должностных обязанностей ненадлежащим образом;</w:t>
      </w:r>
    </w:p>
    <w:p w:rsidR="006646E5" w:rsidRDefault="006646E5" w:rsidP="006646E5">
      <w:pPr>
        <w:pStyle w:val="21"/>
        <w:numPr>
          <w:ilvl w:val="0"/>
          <w:numId w:val="8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предлагать, обещать или осуществлять платежи, за исключением предусмотренных применимым законодательством, преподносить подарки лицам, уполномоченным на выполнение государственных функций, а также лицам, приравненным к ним, в том числе иностранным должностным лицам за ускорение или упрощение установленных процедур;</w:t>
      </w:r>
    </w:p>
    <w:p w:rsidR="006646E5" w:rsidRDefault="006646E5" w:rsidP="006646E5">
      <w:pPr>
        <w:pStyle w:val="21"/>
        <w:numPr>
          <w:ilvl w:val="0"/>
          <w:numId w:val="8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предлагать, обещать или осуществлять платежи третьим лицам при наличии подозрения, что платежи могут быть использованы для ускорения или упрощения установленных процедур;</w:t>
      </w:r>
    </w:p>
    <w:p w:rsidR="006646E5" w:rsidRDefault="006646E5" w:rsidP="006646E5">
      <w:pPr>
        <w:pStyle w:val="21"/>
        <w:numPr>
          <w:ilvl w:val="0"/>
          <w:numId w:val="8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 xml:space="preserve">предлагать, обещать или предоставлять трудоустройство в Поликлинике </w:t>
      </w:r>
      <w:r>
        <w:rPr>
          <w:rStyle w:val="20"/>
          <w:color w:val="000000"/>
        </w:rPr>
        <w:t>(в том числе на временной основе)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>в обмен на получение личной выгоды;</w:t>
      </w:r>
    </w:p>
    <w:p w:rsidR="006646E5" w:rsidRDefault="006646E5" w:rsidP="006646E5">
      <w:pPr>
        <w:pStyle w:val="21"/>
        <w:numPr>
          <w:ilvl w:val="0"/>
          <w:numId w:val="8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способствовать принятию или принимать завышенные, или фиктивные платежи от ассоциированных/третьих лиц;</w:t>
      </w:r>
    </w:p>
    <w:p w:rsidR="006646E5" w:rsidRDefault="006646E5" w:rsidP="006646E5">
      <w:pPr>
        <w:pStyle w:val="21"/>
        <w:numPr>
          <w:ilvl w:val="0"/>
          <w:numId w:val="8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дарить или получать подарки, или знаки гостеприимства, противоречащие требованиям антикоррупционного законодательства РК и внутренним документам Поликлиники.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Должностные лица Поликлиники в своей профессиональной деятельности должны строго соблюдать следующие нормы поведения:</w:t>
      </w:r>
    </w:p>
    <w:p w:rsidR="006646E5" w:rsidRDefault="006646E5" w:rsidP="006646E5">
      <w:pPr>
        <w:pStyle w:val="21"/>
        <w:numPr>
          <w:ilvl w:val="0"/>
          <w:numId w:val="9"/>
        </w:numPr>
        <w:shd w:val="clear" w:color="auto" w:fill="auto"/>
        <w:tabs>
          <w:tab w:val="left" w:pos="301"/>
        </w:tabs>
      </w:pPr>
      <w:r>
        <w:rPr>
          <w:rStyle w:val="2"/>
          <w:color w:val="000000"/>
        </w:rPr>
        <w:t>выполнять требования законодательства РК и настоящей Политики;</w:t>
      </w:r>
    </w:p>
    <w:p w:rsidR="006646E5" w:rsidRDefault="006646E5" w:rsidP="006646E5">
      <w:pPr>
        <w:pStyle w:val="21"/>
        <w:numPr>
          <w:ilvl w:val="0"/>
          <w:numId w:val="9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быть честным и порядочным в деловых отношениях, воздерживаться от любых недобросовестных способов ведения должностных обязанностей;</w:t>
      </w:r>
    </w:p>
    <w:p w:rsidR="006646E5" w:rsidRDefault="006646E5" w:rsidP="006646E5">
      <w:pPr>
        <w:pStyle w:val="21"/>
        <w:numPr>
          <w:ilvl w:val="0"/>
          <w:numId w:val="9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не допускать совершение действий, способных дискредитировать Поликлиника;</w:t>
      </w:r>
    </w:p>
    <w:p w:rsidR="006646E5" w:rsidRDefault="006646E5" w:rsidP="006646E5">
      <w:pPr>
        <w:pStyle w:val="21"/>
        <w:numPr>
          <w:ilvl w:val="0"/>
          <w:numId w:val="9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не использовать в личных целях служебное положение, конфиденциальную и инсайдерскую информацию, материальные и нематериальные активы Поликлиники;</w:t>
      </w:r>
    </w:p>
    <w:p w:rsidR="006646E5" w:rsidRDefault="006646E5" w:rsidP="006646E5">
      <w:pPr>
        <w:pStyle w:val="21"/>
        <w:numPr>
          <w:ilvl w:val="0"/>
          <w:numId w:val="9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не допускать неправомерных действий, либо действий, которые могут вызвать подозрения относительно их правомерности и этичности;</w:t>
      </w:r>
    </w:p>
    <w:p w:rsidR="006646E5" w:rsidRDefault="006646E5" w:rsidP="006646E5">
      <w:pPr>
        <w:pStyle w:val="21"/>
        <w:numPr>
          <w:ilvl w:val="0"/>
          <w:numId w:val="9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поддерживать и требовать от коллег соблюдения высокой правовой антикоррупционной культуры;</w:t>
      </w:r>
    </w:p>
    <w:p w:rsidR="006646E5" w:rsidRDefault="006646E5" w:rsidP="006646E5">
      <w:pPr>
        <w:pStyle w:val="21"/>
        <w:numPr>
          <w:ilvl w:val="0"/>
          <w:numId w:val="9"/>
        </w:numPr>
        <w:shd w:val="clear" w:color="auto" w:fill="auto"/>
      </w:pPr>
      <w:r>
        <w:rPr>
          <w:rStyle w:val="2"/>
          <w:color w:val="000000"/>
        </w:rPr>
        <w:t xml:space="preserve"> воздерживаться от оказания содействия кому-либо в ходе осуществлении предпринимательской деятельности и (или) иной деятельности, связанной с извлечением дохода;</w:t>
      </w:r>
    </w:p>
    <w:p w:rsidR="006646E5" w:rsidRDefault="006646E5" w:rsidP="006646E5">
      <w:pPr>
        <w:pStyle w:val="21"/>
        <w:numPr>
          <w:ilvl w:val="0"/>
          <w:numId w:val="9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не склонять других работников к совершению коррупционных правонарушений и не поощрять такие действия;</w:t>
      </w:r>
    </w:p>
    <w:p w:rsidR="006646E5" w:rsidRDefault="006646E5" w:rsidP="006646E5">
      <w:pPr>
        <w:pStyle w:val="21"/>
        <w:numPr>
          <w:ilvl w:val="0"/>
          <w:numId w:val="9"/>
        </w:numPr>
        <w:shd w:val="clear" w:color="auto" w:fill="auto"/>
        <w:tabs>
          <w:tab w:val="left" w:pos="303"/>
        </w:tabs>
      </w:pPr>
      <w:r>
        <w:rPr>
          <w:rStyle w:val="2"/>
          <w:color w:val="000000"/>
        </w:rPr>
        <w:t>не осуществлять должностные обязанности при наличии конфликта интересов.</w:t>
      </w:r>
    </w:p>
    <w:p w:rsidR="006646E5" w:rsidRPr="0068464F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0"/>
        </w:tabs>
        <w:rPr>
          <w:b/>
        </w:rPr>
      </w:pPr>
      <w:r w:rsidRPr="0068464F">
        <w:rPr>
          <w:rStyle w:val="2"/>
          <w:b/>
          <w:color w:val="000000"/>
        </w:rPr>
        <w:t>Работники Поликлиники обязаны:</w:t>
      </w:r>
    </w:p>
    <w:p w:rsidR="006646E5" w:rsidRDefault="006646E5" w:rsidP="006646E5">
      <w:pPr>
        <w:pStyle w:val="21"/>
        <w:numPr>
          <w:ilvl w:val="0"/>
          <w:numId w:val="10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воздерживаться от совершения и (или) участия в совершении коррупционных правонарушений в интересах или от имени Поликлиники;</w:t>
      </w:r>
    </w:p>
    <w:p w:rsidR="006646E5" w:rsidRDefault="006646E5" w:rsidP="006646E5">
      <w:pPr>
        <w:pStyle w:val="21"/>
        <w:numPr>
          <w:ilvl w:val="0"/>
          <w:numId w:val="10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Поликлиники;</w:t>
      </w:r>
    </w:p>
    <w:p w:rsidR="006646E5" w:rsidRPr="00892475" w:rsidRDefault="006646E5" w:rsidP="006646E5">
      <w:pPr>
        <w:pStyle w:val="21"/>
        <w:numPr>
          <w:ilvl w:val="0"/>
          <w:numId w:val="10"/>
        </w:numPr>
        <w:shd w:val="clear" w:color="auto" w:fill="auto"/>
        <w:tabs>
          <w:tab w:val="left" w:pos="318"/>
        </w:tabs>
        <w:rPr>
          <w:rStyle w:val="2"/>
          <w:shd w:val="clear" w:color="auto" w:fill="auto"/>
        </w:rPr>
      </w:pPr>
      <w:r>
        <w:rPr>
          <w:rStyle w:val="2"/>
          <w:color w:val="000000"/>
        </w:rPr>
        <w:t xml:space="preserve">сообщить непосредственному руководителю о возможности возникновения либо возникшем у работника конфликте интересов. При возникновении сомнений в отношении правильности своих действий или по любым другим нормам поведения должностные лица и работники Поликлиники могут обратиться к руководителю </w:t>
      </w:r>
      <w:proofErr w:type="spellStart"/>
      <w:r>
        <w:rPr>
          <w:rStyle w:val="2"/>
          <w:color w:val="000000"/>
        </w:rPr>
        <w:t>Комплаенс</w:t>
      </w:r>
      <w:proofErr w:type="spellEnd"/>
      <w:r>
        <w:rPr>
          <w:rStyle w:val="2"/>
          <w:color w:val="000000"/>
        </w:rPr>
        <w:t>-офицеру Поликлиники.</w:t>
      </w:r>
    </w:p>
    <w:p w:rsidR="00892475" w:rsidRDefault="00892475" w:rsidP="00892475">
      <w:pPr>
        <w:pStyle w:val="21"/>
        <w:shd w:val="clear" w:color="auto" w:fill="auto"/>
        <w:tabs>
          <w:tab w:val="left" w:pos="318"/>
        </w:tabs>
      </w:pPr>
    </w:p>
    <w:p w:rsidR="006646E5" w:rsidRPr="0068464F" w:rsidRDefault="006646E5" w:rsidP="006646E5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rPr>
          <w:b/>
        </w:rPr>
      </w:pPr>
      <w:r w:rsidRPr="0068464F">
        <w:rPr>
          <w:rStyle w:val="2"/>
          <w:b/>
          <w:color w:val="000000"/>
        </w:rPr>
        <w:t>Комплекс мер по предупреждению и противодействию коррупции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В деятельности Поликлиники возможно возникновение коррупционного риска. К таким относятся, но не ограничиваются перечисленным:</w:t>
      </w:r>
    </w:p>
    <w:p w:rsidR="006646E5" w:rsidRDefault="006646E5" w:rsidP="006646E5">
      <w:pPr>
        <w:pStyle w:val="21"/>
        <w:numPr>
          <w:ilvl w:val="0"/>
          <w:numId w:val="11"/>
        </w:numPr>
        <w:shd w:val="clear" w:color="auto" w:fill="auto"/>
        <w:tabs>
          <w:tab w:val="left" w:pos="284"/>
        </w:tabs>
      </w:pPr>
      <w:r>
        <w:rPr>
          <w:rStyle w:val="2"/>
          <w:color w:val="000000"/>
        </w:rPr>
        <w:t>привлечение третьих лиц и осуществление платежей третьим лицам;</w:t>
      </w:r>
    </w:p>
    <w:p w:rsidR="006646E5" w:rsidRDefault="006646E5" w:rsidP="006646E5">
      <w:pPr>
        <w:pStyle w:val="21"/>
        <w:numPr>
          <w:ilvl w:val="0"/>
          <w:numId w:val="11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подарки и иные расходы;</w:t>
      </w:r>
    </w:p>
    <w:p w:rsidR="006646E5" w:rsidRDefault="006646E5" w:rsidP="006646E5">
      <w:pPr>
        <w:pStyle w:val="21"/>
        <w:numPr>
          <w:ilvl w:val="0"/>
          <w:numId w:val="11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участие в политической деятельности;</w:t>
      </w:r>
    </w:p>
    <w:p w:rsidR="006646E5" w:rsidRDefault="006646E5" w:rsidP="006646E5">
      <w:pPr>
        <w:pStyle w:val="21"/>
        <w:numPr>
          <w:ilvl w:val="0"/>
          <w:numId w:val="11"/>
        </w:numPr>
        <w:shd w:val="clear" w:color="auto" w:fill="auto"/>
        <w:tabs>
          <w:tab w:val="left" w:pos="392"/>
        </w:tabs>
      </w:pPr>
      <w:r>
        <w:rPr>
          <w:rStyle w:val="2"/>
          <w:color w:val="000000"/>
        </w:rPr>
        <w:t xml:space="preserve">платежи лицам, занимающим ответственную государственную должность, лицам, </w:t>
      </w:r>
      <w:r>
        <w:rPr>
          <w:rStyle w:val="2"/>
          <w:color w:val="000000"/>
        </w:rPr>
        <w:lastRenderedPageBreak/>
        <w:t>уполномоченным на осуществление государственных функций, а также лицам, приравненным к ним, в том числе иностранным должностным лицам;</w:t>
      </w:r>
    </w:p>
    <w:p w:rsidR="006646E5" w:rsidRDefault="006646E5" w:rsidP="006646E5">
      <w:pPr>
        <w:pStyle w:val="21"/>
        <w:numPr>
          <w:ilvl w:val="0"/>
          <w:numId w:val="11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оказание спонсорской и благотворительной помощи;</w:t>
      </w:r>
    </w:p>
    <w:p w:rsidR="006646E5" w:rsidRDefault="006646E5" w:rsidP="006646E5">
      <w:pPr>
        <w:pStyle w:val="21"/>
        <w:numPr>
          <w:ilvl w:val="0"/>
          <w:numId w:val="11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совершение сделок в рамках инвестиционной деятельности Поликлиники по приобретению и отчуждению активов, слиянию и поглощению и иных сделок;</w:t>
      </w:r>
    </w:p>
    <w:p w:rsidR="006646E5" w:rsidRDefault="006646E5" w:rsidP="006646E5">
      <w:pPr>
        <w:pStyle w:val="21"/>
        <w:numPr>
          <w:ilvl w:val="0"/>
          <w:numId w:val="11"/>
        </w:numPr>
        <w:shd w:val="clear" w:color="auto" w:fill="auto"/>
        <w:tabs>
          <w:tab w:val="left" w:pos="303"/>
        </w:tabs>
      </w:pPr>
      <w:r>
        <w:rPr>
          <w:rStyle w:val="2"/>
          <w:color w:val="000000"/>
        </w:rPr>
        <w:t>управление персоналом.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09"/>
        </w:tabs>
      </w:pPr>
      <w:r>
        <w:rPr>
          <w:rStyle w:val="2"/>
          <w:color w:val="000000"/>
        </w:rPr>
        <w:t>Поликлиника воздерживается от привлечения третьих лиц и от участия в совместных предприятиях с партнерами, нарушающими принципы и требования антикоррупционного законодательства РК, настоящей Политики или создающих риск потери деловой репутации для Поликлиники.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04"/>
        </w:tabs>
      </w:pPr>
      <w:r>
        <w:rPr>
          <w:rStyle w:val="2"/>
          <w:color w:val="000000"/>
        </w:rPr>
        <w:t>Перед принятием решения о начале или продолжении делового сотрудничества с третьими лицами или участии в совместном предприятии, соответствующие структурные подразделения Поликлиники, инициирующие привлечение третьих лиц, обязаны:</w:t>
      </w:r>
    </w:p>
    <w:p w:rsidR="006646E5" w:rsidRDefault="006646E5" w:rsidP="006646E5">
      <w:pPr>
        <w:pStyle w:val="21"/>
        <w:numPr>
          <w:ilvl w:val="0"/>
          <w:numId w:val="12"/>
        </w:numPr>
        <w:shd w:val="clear" w:color="auto" w:fill="auto"/>
        <w:tabs>
          <w:tab w:val="left" w:pos="284"/>
        </w:tabs>
      </w:pPr>
      <w:r>
        <w:rPr>
          <w:rStyle w:val="2"/>
          <w:color w:val="000000"/>
        </w:rPr>
        <w:t>соблюдать процедуры, установленные Правилами закупок товаров, работ и услуг;</w:t>
      </w:r>
    </w:p>
    <w:p w:rsidR="006646E5" w:rsidRDefault="006646E5" w:rsidP="006646E5">
      <w:pPr>
        <w:pStyle w:val="21"/>
        <w:numPr>
          <w:ilvl w:val="0"/>
          <w:numId w:val="12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 xml:space="preserve">осуществлять мониторинг третьих лиц и партнеров по совместным предприятиям к любым проявлениям коррупции путем проведения следующих процедур (включая, но не ограничиваясь): - проверка наличия собственных антикоррупционных политик и процедур, готовность соблюдать требования настоящей Политики и осуществлять взаимное сотрудничество в области противодействия коррупции; - проверка деловой репутации и отсутствия конфликта интересов; - проверка на предмет </w:t>
      </w:r>
      <w:proofErr w:type="spellStart"/>
      <w:r>
        <w:rPr>
          <w:rStyle w:val="2"/>
          <w:color w:val="000000"/>
        </w:rPr>
        <w:t>лжепредпринимательства</w:t>
      </w:r>
      <w:proofErr w:type="spellEnd"/>
      <w:r>
        <w:rPr>
          <w:rStyle w:val="2"/>
          <w:color w:val="000000"/>
        </w:rPr>
        <w:t>, благонадежности, наличия налоговой и иной задолженности, источника денежных средств, а также банка, юрисдикции, из которых отправляются средства, полученных преступным путем, посредством направления запросов в соответствующие уполномоченные государственные органы и организации;</w:t>
      </w:r>
    </w:p>
    <w:p w:rsidR="006646E5" w:rsidRDefault="006646E5" w:rsidP="006646E5">
      <w:pPr>
        <w:pStyle w:val="21"/>
        <w:numPr>
          <w:ilvl w:val="0"/>
          <w:numId w:val="12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включать в заключаемые сделки антикоррупционную оговорку, форма и содержание которой приведена в приложении 1 к настоящей Политике. Поликлиника оставляет за собой право на расторжение сделок с третьими лицами и партнерами по совместным предприятиям в случае обнаружения фактов коррупции с их стороны;</w:t>
      </w:r>
    </w:p>
    <w:p w:rsidR="006646E5" w:rsidRDefault="006646E5" w:rsidP="006646E5">
      <w:pPr>
        <w:pStyle w:val="21"/>
        <w:numPr>
          <w:ilvl w:val="0"/>
          <w:numId w:val="12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информировать третьих лиц и партнеров по совместным предприятиям о принципах и требованиях настоящей Политики.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Поликлиника приветствует принятие третьими лицами и партнерами по совместным предприятиям антикоррупционных политик и процедур, а также стандартов поведения.</w:t>
      </w:r>
    </w:p>
    <w:p w:rsidR="006646E5" w:rsidRPr="0068464F" w:rsidRDefault="006646E5" w:rsidP="006646E5">
      <w:pPr>
        <w:pStyle w:val="21"/>
        <w:numPr>
          <w:ilvl w:val="0"/>
          <w:numId w:val="13"/>
        </w:numPr>
        <w:shd w:val="clear" w:color="auto" w:fill="auto"/>
        <w:tabs>
          <w:tab w:val="left" w:pos="385"/>
        </w:tabs>
        <w:rPr>
          <w:b/>
        </w:rPr>
      </w:pPr>
      <w:r w:rsidRPr="0068464F">
        <w:rPr>
          <w:rStyle w:val="2"/>
          <w:b/>
          <w:color w:val="000000"/>
        </w:rPr>
        <w:t>Управление персоналом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Поликлиника придерживается принципов объективности и честности при принятии кадровых решений. С целью исключения коррупционных рисков при найме, оценке, продвижении и увольнении персонала, Поликлиника:</w:t>
      </w:r>
    </w:p>
    <w:p w:rsidR="006646E5" w:rsidRDefault="006646E5" w:rsidP="006646E5">
      <w:pPr>
        <w:pStyle w:val="21"/>
        <w:numPr>
          <w:ilvl w:val="0"/>
          <w:numId w:val="14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разрабатывает и утверждает в установленном порядке прозрачные процедуры отбора и найма персонала и соответствующие квалификационные требования к должности;</w:t>
      </w:r>
    </w:p>
    <w:p w:rsidR="006646E5" w:rsidRDefault="006646E5" w:rsidP="006646E5">
      <w:pPr>
        <w:pStyle w:val="21"/>
        <w:numPr>
          <w:ilvl w:val="0"/>
          <w:numId w:val="14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отсутствия конфликта интересов;</w:t>
      </w:r>
    </w:p>
    <w:p w:rsidR="006646E5" w:rsidRDefault="006646E5" w:rsidP="006646E5">
      <w:pPr>
        <w:pStyle w:val="21"/>
        <w:numPr>
          <w:ilvl w:val="0"/>
          <w:numId w:val="14"/>
        </w:numPr>
        <w:shd w:val="clear" w:color="auto" w:fill="auto"/>
        <w:tabs>
          <w:tab w:val="left" w:pos="392"/>
        </w:tabs>
      </w:pPr>
      <w:r>
        <w:rPr>
          <w:rStyle w:val="2"/>
          <w:color w:val="000000"/>
        </w:rPr>
        <w:t>производит оценку деятельности персонала и выплату вознаграждения исходя из результативности своих ключевых показателей деятельности и профессиональных достижений;</w:t>
      </w:r>
    </w:p>
    <w:p w:rsidR="006646E5" w:rsidRDefault="006646E5" w:rsidP="006646E5">
      <w:pPr>
        <w:pStyle w:val="21"/>
        <w:numPr>
          <w:ilvl w:val="0"/>
          <w:numId w:val="14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принимает решение о продвижении на вышестоящую должность исходя из деловых качеств и квалификации работника;</w:t>
      </w:r>
    </w:p>
    <w:p w:rsidR="006646E5" w:rsidRDefault="006646E5" w:rsidP="006646E5">
      <w:pPr>
        <w:pStyle w:val="21"/>
        <w:numPr>
          <w:ilvl w:val="0"/>
          <w:numId w:val="14"/>
        </w:numPr>
        <w:shd w:val="clear" w:color="auto" w:fill="auto"/>
        <w:tabs>
          <w:tab w:val="left" w:pos="313"/>
        </w:tabs>
      </w:pPr>
      <w:r>
        <w:rPr>
          <w:rStyle w:val="2"/>
          <w:color w:val="000000"/>
        </w:rPr>
        <w:t>осуществляет процедуру расторжения трудовых отношений с работником по основаниям, предусмотренным законодательством РК.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04"/>
        </w:tabs>
      </w:pPr>
      <w:r>
        <w:rPr>
          <w:rStyle w:val="2"/>
          <w:color w:val="000000"/>
        </w:rPr>
        <w:t>Должностные лица при приеме на работу или продолжении трудовых отношений с Поликлиникой принимают на себя антикоррупционные ограничения по форме согласия о принятии антикоррупционных ограничений согласно приложению 2 к настоящей Политике.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04"/>
        </w:tabs>
      </w:pPr>
      <w:r>
        <w:rPr>
          <w:rStyle w:val="2"/>
          <w:color w:val="000000"/>
        </w:rPr>
        <w:t>Непринятие антикоррупционных ограничений должностными лицами Поликлиники влечет отказ в приеме на должность либо увольнение с должности, их несоблюдение в случаях отсутствия признаков уголовно наказуемого деяния и административного правонарушения является основанием для прекращения полномочий.</w:t>
      </w:r>
    </w:p>
    <w:p w:rsidR="006646E5" w:rsidRPr="0068464F" w:rsidRDefault="006646E5" w:rsidP="006646E5">
      <w:pPr>
        <w:pStyle w:val="21"/>
        <w:numPr>
          <w:ilvl w:val="0"/>
          <w:numId w:val="13"/>
        </w:numPr>
        <w:shd w:val="clear" w:color="auto" w:fill="auto"/>
        <w:tabs>
          <w:tab w:val="left" w:pos="394"/>
        </w:tabs>
        <w:rPr>
          <w:b/>
        </w:rPr>
      </w:pPr>
      <w:r w:rsidRPr="0068464F">
        <w:rPr>
          <w:rStyle w:val="2"/>
          <w:b/>
          <w:color w:val="000000"/>
        </w:rPr>
        <w:t>Предотвращение и разрешение конфликта интересов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Управление конфликтом интересов является одним из важнейших антикоррупционных механизмов. Поликлиника уделяет большое внимание предотвращению реализации рисков, связанных с конфликтом интересов, и их урегулированию.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542"/>
        </w:tabs>
      </w:pPr>
      <w:r>
        <w:rPr>
          <w:rStyle w:val="2"/>
          <w:color w:val="000000"/>
        </w:rPr>
        <w:lastRenderedPageBreak/>
        <w:t>Должностные лица и работники Поликлиники при выполнении своих служебных обязанностей обязаны руководствоваться интересами Поликлиники и избегать ситуаций или обстоятельств, при которых их личные интересы будут противоречить интересам Поликлиники. В случае возникновения конфликта интересов (или возможности его возникновения) должностные лица и работники Поликлиники обязаны в письменной форме довести данную информацию до сведения непосредственного руководителя либо вышестоящее руководство Поликлиники.</w:t>
      </w:r>
    </w:p>
    <w:p w:rsidR="006646E5" w:rsidRPr="0068464F" w:rsidRDefault="006646E5" w:rsidP="006646E5">
      <w:pPr>
        <w:pStyle w:val="21"/>
        <w:numPr>
          <w:ilvl w:val="0"/>
          <w:numId w:val="13"/>
        </w:numPr>
        <w:shd w:val="clear" w:color="auto" w:fill="auto"/>
        <w:tabs>
          <w:tab w:val="left" w:pos="394"/>
        </w:tabs>
        <w:rPr>
          <w:b/>
        </w:rPr>
      </w:pPr>
      <w:r w:rsidRPr="0068464F">
        <w:rPr>
          <w:rStyle w:val="2"/>
          <w:b/>
          <w:color w:val="000000"/>
        </w:rPr>
        <w:t>Идентификация и оценка коррупционных рисков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04"/>
        </w:tabs>
      </w:pPr>
      <w:r>
        <w:rPr>
          <w:rStyle w:val="2"/>
          <w:color w:val="000000"/>
        </w:rPr>
        <w:t>Поликлиника ежегодно идентифицирует, проводит оценку коррупционных рисков, а также разрабатывает меры по их минимизации.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04"/>
        </w:tabs>
      </w:pPr>
      <w:r>
        <w:rPr>
          <w:rStyle w:val="2"/>
          <w:color w:val="000000"/>
        </w:rPr>
        <w:t>Целью идентификации и оценки коррупционных рисков является выявление тех видов деятельности и бизнес-процессов Поликлиники, которые подвержены рискам несоблюдения антикоррупционного законодательства, и где высока вероятность совершения должностными лицами и работниками Поликлиники коррупционных правонарушений, как в целях получения личной выгоды, так и в целях получения выгоды Поликлиникой.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542"/>
        </w:tabs>
      </w:pPr>
      <w:r>
        <w:rPr>
          <w:rStyle w:val="2"/>
          <w:color w:val="000000"/>
        </w:rPr>
        <w:t>Идентификация, оценка коррупционных рисков производится на основании антикоррупционного мониторинга и внутреннего анализа коррупционных рисков. Антикоррупционный мониторинг включает следующие меры, но не ограничивается нижеследующим:</w:t>
      </w:r>
    </w:p>
    <w:p w:rsidR="006646E5" w:rsidRDefault="006646E5" w:rsidP="006646E5">
      <w:pPr>
        <w:pStyle w:val="21"/>
        <w:numPr>
          <w:ilvl w:val="0"/>
          <w:numId w:val="15"/>
        </w:numPr>
        <w:shd w:val="clear" w:color="auto" w:fill="auto"/>
        <w:tabs>
          <w:tab w:val="left" w:pos="340"/>
        </w:tabs>
      </w:pPr>
      <w:r>
        <w:rPr>
          <w:rStyle w:val="2"/>
          <w:color w:val="000000"/>
        </w:rPr>
        <w:t xml:space="preserve">проведение </w:t>
      </w:r>
      <w:proofErr w:type="spellStart"/>
      <w:r>
        <w:rPr>
          <w:rStyle w:val="2"/>
          <w:color w:val="000000"/>
        </w:rPr>
        <w:t>комплаенс</w:t>
      </w:r>
      <w:proofErr w:type="spellEnd"/>
      <w:r>
        <w:rPr>
          <w:rStyle w:val="2"/>
          <w:color w:val="000000"/>
        </w:rPr>
        <w:t>-экспертизы ключевых внутренних документов Поликлиники и их проектов, выносимых на утверждение на предмет наличия в них положений, способствующих созданию причин и условий для проявления коррупции (</w:t>
      </w:r>
      <w:proofErr w:type="spellStart"/>
      <w:r>
        <w:rPr>
          <w:rStyle w:val="2"/>
          <w:color w:val="000000"/>
        </w:rPr>
        <w:t>коррупциогенных</w:t>
      </w:r>
      <w:proofErr w:type="spellEnd"/>
      <w:r>
        <w:rPr>
          <w:rStyle w:val="2"/>
          <w:color w:val="000000"/>
        </w:rPr>
        <w:t xml:space="preserve"> факторов), и выработка предложений по их устранению;</w:t>
      </w:r>
    </w:p>
    <w:p w:rsidR="006646E5" w:rsidRDefault="006646E5" w:rsidP="006646E5">
      <w:pPr>
        <w:pStyle w:val="21"/>
        <w:numPr>
          <w:ilvl w:val="0"/>
          <w:numId w:val="15"/>
        </w:numPr>
        <w:shd w:val="clear" w:color="auto" w:fill="auto"/>
        <w:tabs>
          <w:tab w:val="left" w:pos="340"/>
        </w:tabs>
      </w:pPr>
      <w:r>
        <w:rPr>
          <w:rStyle w:val="2"/>
          <w:color w:val="000000"/>
        </w:rPr>
        <w:t>мониторинг антикоррупционного законодательства РК, а также антикоррупционного законодательства иностранных государств, оказывающих влияние на деятельность Поликлиники с целью оперативного приведения в соответствие своих внутренних документов изменяющимся требованиям антикоррупционного законодательства;</w:t>
      </w:r>
    </w:p>
    <w:p w:rsidR="006646E5" w:rsidRDefault="006646E5" w:rsidP="006646E5">
      <w:pPr>
        <w:pStyle w:val="21"/>
        <w:numPr>
          <w:ilvl w:val="0"/>
          <w:numId w:val="15"/>
        </w:numPr>
        <w:shd w:val="clear" w:color="auto" w:fill="auto"/>
        <w:tabs>
          <w:tab w:val="left" w:pos="340"/>
        </w:tabs>
      </w:pPr>
      <w:r>
        <w:rPr>
          <w:rStyle w:val="2"/>
          <w:color w:val="000000"/>
        </w:rPr>
        <w:t>изучение статистики обращений физических и юридических лиц по фактам коррупционных проявлений со стороны должностных лиц и работников Поликлиники;</w:t>
      </w:r>
    </w:p>
    <w:p w:rsidR="006646E5" w:rsidRDefault="006646E5" w:rsidP="006646E5">
      <w:pPr>
        <w:pStyle w:val="21"/>
        <w:numPr>
          <w:ilvl w:val="0"/>
          <w:numId w:val="15"/>
        </w:numPr>
        <w:shd w:val="clear" w:color="auto" w:fill="auto"/>
        <w:tabs>
          <w:tab w:val="left" w:pos="340"/>
        </w:tabs>
      </w:pPr>
      <w:r>
        <w:rPr>
          <w:rStyle w:val="2"/>
          <w:color w:val="000000"/>
        </w:rPr>
        <w:t>мониторинг публикаций в средствах массовой информации. Объектом внутреннего анализа коррупционных рисков является деятельность структурного подразделения Поликлиники и включает:</w:t>
      </w:r>
    </w:p>
    <w:p w:rsidR="006646E5" w:rsidRDefault="006646E5" w:rsidP="006646E5">
      <w:pPr>
        <w:pStyle w:val="21"/>
        <w:numPr>
          <w:ilvl w:val="0"/>
          <w:numId w:val="16"/>
        </w:numPr>
        <w:shd w:val="clear" w:color="auto" w:fill="auto"/>
        <w:tabs>
          <w:tab w:val="left" w:pos="340"/>
        </w:tabs>
      </w:pPr>
      <w:r>
        <w:rPr>
          <w:rStyle w:val="2"/>
          <w:color w:val="000000"/>
        </w:rPr>
        <w:t>выявление «критических точек» бизнес-процесса, при реализации которых наиболее вероятно возникновение коррупционных правонарушений;</w:t>
      </w:r>
    </w:p>
    <w:p w:rsidR="006646E5" w:rsidRDefault="006646E5" w:rsidP="006646E5">
      <w:pPr>
        <w:pStyle w:val="21"/>
        <w:numPr>
          <w:ilvl w:val="0"/>
          <w:numId w:val="16"/>
        </w:numPr>
        <w:shd w:val="clear" w:color="auto" w:fill="auto"/>
      </w:pPr>
      <w:r>
        <w:rPr>
          <w:rStyle w:val="2"/>
          <w:color w:val="000000"/>
        </w:rPr>
        <w:t xml:space="preserve"> описание коррупционных схем, которые содержат: - характеристику выгоды или преимущества, которое может быть получено Поликлиникой или ее отдельными должностными лицами и работниками при совершении коррупционного правонарушения; - должности в Поликлинике, которые являются «ключевыми» для совершения коррупционного правонарушения; - вероятные формы осуществления коррупционных платежей;</w:t>
      </w:r>
    </w:p>
    <w:p w:rsidR="006646E5" w:rsidRDefault="006646E5" w:rsidP="006646E5">
      <w:pPr>
        <w:pStyle w:val="21"/>
        <w:numPr>
          <w:ilvl w:val="0"/>
          <w:numId w:val="16"/>
        </w:numPr>
        <w:shd w:val="clear" w:color="auto" w:fill="auto"/>
        <w:tabs>
          <w:tab w:val="left" w:pos="340"/>
        </w:tabs>
      </w:pPr>
      <w:r>
        <w:rPr>
          <w:rStyle w:val="2"/>
          <w:color w:val="000000"/>
        </w:rPr>
        <w:t>определение наличия или отсутствия внутренних контрольных процедур, оценка эффективности существующих контрольных процедур.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04"/>
        </w:tabs>
      </w:pPr>
      <w:r>
        <w:rPr>
          <w:rStyle w:val="2"/>
          <w:color w:val="000000"/>
        </w:rPr>
        <w:t>Для любой коррупционной схемы принят нулевой уровень терпимости к риску и в каждом случае Поликлиника разрабатывает меры по минимизации рисков коррупции, выявленных по результатам внутреннего анализа. Порядок проведения идентификации и оценки коррупционных рисков, разработки мер по их минимизации регламентируется внутренними документами Поликлиники.</w:t>
      </w:r>
    </w:p>
    <w:p w:rsidR="006646E5" w:rsidRPr="0068464F" w:rsidRDefault="006646E5" w:rsidP="006646E5">
      <w:pPr>
        <w:pStyle w:val="21"/>
        <w:numPr>
          <w:ilvl w:val="0"/>
          <w:numId w:val="13"/>
        </w:numPr>
        <w:shd w:val="clear" w:color="auto" w:fill="auto"/>
        <w:tabs>
          <w:tab w:val="left" w:pos="399"/>
        </w:tabs>
        <w:rPr>
          <w:b/>
        </w:rPr>
      </w:pPr>
      <w:r w:rsidRPr="0068464F">
        <w:rPr>
          <w:rStyle w:val="2"/>
          <w:b/>
          <w:color w:val="000000"/>
        </w:rPr>
        <w:t>Разработка антикоррупционных стандартов, формирование антикоррупционной культуры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04"/>
        </w:tabs>
      </w:pPr>
      <w:r>
        <w:rPr>
          <w:rStyle w:val="2"/>
          <w:color w:val="000000"/>
        </w:rPr>
        <w:t>Поликлиникой разрабатываются антикоррупционные стандарты, целью которых является установление системы рекомендаций, направленной на предупреждение коррупции в обособленной сфере деятельности. Антикоррупционные стандарты учитываются при разработке внутренних документов Поликлиники.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Задачами разработки антикоррупционных стандартов являются:</w:t>
      </w:r>
    </w:p>
    <w:p w:rsidR="006646E5" w:rsidRDefault="006646E5" w:rsidP="006646E5">
      <w:pPr>
        <w:pStyle w:val="21"/>
        <w:numPr>
          <w:ilvl w:val="0"/>
          <w:numId w:val="17"/>
        </w:numPr>
        <w:shd w:val="clear" w:color="auto" w:fill="auto"/>
        <w:tabs>
          <w:tab w:val="left" w:pos="368"/>
        </w:tabs>
      </w:pPr>
      <w:r>
        <w:rPr>
          <w:rStyle w:val="2"/>
          <w:color w:val="000000"/>
        </w:rPr>
        <w:t>формирование устойчивого антикоррупционного поведения у лиц, работающих в Поликлинике;</w:t>
      </w:r>
    </w:p>
    <w:p w:rsidR="006646E5" w:rsidRDefault="006646E5" w:rsidP="006646E5">
      <w:pPr>
        <w:pStyle w:val="21"/>
        <w:numPr>
          <w:ilvl w:val="0"/>
          <w:numId w:val="17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своевременное выявление коррупционных проявлений и предотвращение их негативных последствий.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Формирование антикоррупционной культуры в Поликлинике осуществляется посредством комплекса мер образовательного, информационного и организационного характера.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lastRenderedPageBreak/>
        <w:t>Поликлиника осуществляет мероприятия по информированию и разъяснению принципов и норм применимого антикоррупционного законодательства, Кодекса поведения Поликлиники, настоящей Политики и иных внутренних документов в области противодействия коррупции, включая проведение обучения и тестирование работников Поликлиники.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Поликлиника приветствует активное участие всех его работников в формировании антикоррупционной политики и процедур.</w:t>
      </w:r>
    </w:p>
    <w:p w:rsidR="006646E5" w:rsidRPr="0068464F" w:rsidRDefault="006646E5" w:rsidP="006646E5">
      <w:pPr>
        <w:pStyle w:val="21"/>
        <w:numPr>
          <w:ilvl w:val="0"/>
          <w:numId w:val="13"/>
        </w:numPr>
        <w:shd w:val="clear" w:color="auto" w:fill="auto"/>
        <w:tabs>
          <w:tab w:val="left" w:pos="394"/>
        </w:tabs>
        <w:rPr>
          <w:b/>
        </w:rPr>
      </w:pPr>
      <w:r w:rsidRPr="0068464F">
        <w:rPr>
          <w:rStyle w:val="2"/>
          <w:b/>
          <w:color w:val="000000"/>
        </w:rPr>
        <w:t>Сообщения о коррупционных правонарушениях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04"/>
        </w:tabs>
      </w:pPr>
      <w:r>
        <w:rPr>
          <w:rStyle w:val="2"/>
          <w:color w:val="000000"/>
        </w:rPr>
        <w:t xml:space="preserve">Если имеется какое-либо свидетельство о том, что в Поликлинике имеет место коррупционное правонарушение, совершаемое должностным лицом или работником Поликлиники, об этом следует незамедлительно сообщить на «горячую линию» Поликлиники, информация о которой размещена на корпоративном веб-сайте Поликлиники, либо своему непосредственному или вышестоящему руководителю и (или) </w:t>
      </w:r>
      <w:proofErr w:type="spellStart"/>
      <w:r>
        <w:rPr>
          <w:rStyle w:val="2"/>
          <w:color w:val="000000"/>
        </w:rPr>
        <w:t>Комплаенс</w:t>
      </w:r>
      <w:proofErr w:type="spellEnd"/>
      <w:r>
        <w:rPr>
          <w:rStyle w:val="2"/>
          <w:color w:val="000000"/>
        </w:rPr>
        <w:t>-офицеру Поликлиники.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04"/>
        </w:tabs>
      </w:pPr>
      <w:r>
        <w:rPr>
          <w:rStyle w:val="2"/>
          <w:color w:val="000000"/>
        </w:rPr>
        <w:t>Порядок подачи, процедура рассмотрения сообщений и иные положения изложены в Политике конфиденциального информирования в Поликлинике.</w:t>
      </w:r>
    </w:p>
    <w:p w:rsidR="006646E5" w:rsidRPr="0068464F" w:rsidRDefault="006646E5" w:rsidP="006646E5">
      <w:pPr>
        <w:pStyle w:val="21"/>
        <w:numPr>
          <w:ilvl w:val="0"/>
          <w:numId w:val="13"/>
        </w:numPr>
        <w:shd w:val="clear" w:color="auto" w:fill="auto"/>
        <w:tabs>
          <w:tab w:val="left" w:pos="394"/>
        </w:tabs>
        <w:rPr>
          <w:b/>
        </w:rPr>
      </w:pPr>
      <w:r w:rsidRPr="0068464F">
        <w:rPr>
          <w:rStyle w:val="2"/>
          <w:b/>
          <w:color w:val="000000"/>
        </w:rPr>
        <w:t>Служебные расследования коррупционных правонарушений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По всем сообщениям о коррупционных правонарушениях в Поликлинике проводится проверка либо служебное расследование с участием соответствующих структурных подразделений Поликлиники в разумные сроки.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В случае, если по результатам служебного расследования установлен факт коррупции, завершением расследования считается принятие корректирующих мер, исходя из принципа нулевой терпимости к любым проявлениям коррупции, вплоть до расторжения трудовых отношений и передачи материалов в соответствующие уполномоченные государственные органы, а также совершенствование контрольных процедур.</w:t>
      </w:r>
    </w:p>
    <w:p w:rsidR="006646E5" w:rsidRPr="0068464F" w:rsidRDefault="006646E5" w:rsidP="006646E5">
      <w:pPr>
        <w:pStyle w:val="21"/>
        <w:numPr>
          <w:ilvl w:val="0"/>
          <w:numId w:val="13"/>
        </w:numPr>
        <w:shd w:val="clear" w:color="auto" w:fill="auto"/>
        <w:tabs>
          <w:tab w:val="left" w:pos="399"/>
        </w:tabs>
        <w:rPr>
          <w:b/>
        </w:rPr>
      </w:pPr>
      <w:r w:rsidRPr="0068464F">
        <w:rPr>
          <w:rStyle w:val="2"/>
          <w:b/>
          <w:color w:val="000000"/>
        </w:rPr>
        <w:t>Взаимное сотрудничество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Поликлиника сотрудничает с уполномоченными государственными органами и организациями, ассоциированными и третьими лицами в области противодействия коррупции на основе принципа взаимности, в целях:</w:t>
      </w:r>
    </w:p>
    <w:p w:rsidR="006646E5" w:rsidRDefault="006646E5" w:rsidP="006646E5">
      <w:pPr>
        <w:pStyle w:val="21"/>
        <w:numPr>
          <w:ilvl w:val="0"/>
          <w:numId w:val="18"/>
        </w:numPr>
        <w:shd w:val="clear" w:color="auto" w:fill="auto"/>
        <w:tabs>
          <w:tab w:val="left" w:pos="284"/>
        </w:tabs>
      </w:pPr>
      <w:r>
        <w:rPr>
          <w:rStyle w:val="2"/>
          <w:color w:val="000000"/>
        </w:rPr>
        <w:t>информирования о случаях совершения нарушений, имеющих признаки коррупции;</w:t>
      </w:r>
    </w:p>
    <w:p w:rsidR="006646E5" w:rsidRDefault="006646E5" w:rsidP="006646E5">
      <w:pPr>
        <w:pStyle w:val="21"/>
        <w:numPr>
          <w:ilvl w:val="0"/>
          <w:numId w:val="18"/>
        </w:numPr>
        <w:shd w:val="clear" w:color="auto" w:fill="auto"/>
        <w:tabs>
          <w:tab w:val="left" w:pos="308"/>
        </w:tabs>
      </w:pPr>
      <w:r>
        <w:rPr>
          <w:rStyle w:val="2"/>
          <w:color w:val="000000"/>
        </w:rPr>
        <w:t>содействия при проведении расследований нарушений, имеющих признаки коррупции;</w:t>
      </w:r>
    </w:p>
    <w:p w:rsidR="006646E5" w:rsidRDefault="006646E5" w:rsidP="006646E5">
      <w:pPr>
        <w:pStyle w:val="21"/>
        <w:numPr>
          <w:ilvl w:val="0"/>
          <w:numId w:val="18"/>
        </w:numPr>
        <w:shd w:val="clear" w:color="auto" w:fill="auto"/>
      </w:pPr>
      <w:r>
        <w:rPr>
          <w:rStyle w:val="2"/>
          <w:color w:val="000000"/>
        </w:rPr>
        <w:t xml:space="preserve"> координации при проведении проверок деятельности Поликлиники по вопросам соблюдения антикоррупционного законодательства и разработки совместных мероприятий по профилактике и противодействию коррупции;</w:t>
      </w:r>
    </w:p>
    <w:p w:rsidR="006646E5" w:rsidRDefault="006646E5" w:rsidP="006646E5">
      <w:pPr>
        <w:pStyle w:val="21"/>
        <w:numPr>
          <w:ilvl w:val="0"/>
          <w:numId w:val="18"/>
        </w:numPr>
        <w:shd w:val="clear" w:color="auto" w:fill="auto"/>
        <w:tabs>
          <w:tab w:val="left" w:pos="368"/>
        </w:tabs>
        <w:spacing w:after="180"/>
      </w:pPr>
      <w:r>
        <w:rPr>
          <w:rStyle w:val="2"/>
          <w:color w:val="000000"/>
        </w:rPr>
        <w:t>предоставления комментариев/участие в совещаниях (встречах) по запросам уполномоченных государственных органов и организаций, связанных с вопросами антикоррупционного законодательства.</w:t>
      </w:r>
    </w:p>
    <w:p w:rsidR="006646E5" w:rsidRPr="0068464F" w:rsidRDefault="006646E5" w:rsidP="006646E5">
      <w:pPr>
        <w:pStyle w:val="21"/>
        <w:numPr>
          <w:ilvl w:val="0"/>
          <w:numId w:val="1"/>
        </w:numPr>
        <w:shd w:val="clear" w:color="auto" w:fill="auto"/>
        <w:tabs>
          <w:tab w:val="left" w:pos="289"/>
        </w:tabs>
        <w:rPr>
          <w:b/>
        </w:rPr>
      </w:pPr>
      <w:r w:rsidRPr="0068464F">
        <w:rPr>
          <w:rStyle w:val="2"/>
          <w:b/>
          <w:color w:val="000000"/>
        </w:rPr>
        <w:t>Ответственность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Должностные лица и работники Поликлиники несут установленную законодательством РК ответственность за совершение коррупционных правонарушений.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Должностные лица и работники Поликлиники, к которым за совершение коррупционных правонарушений были применены соответствующие меры ответственности не освобождаются от возмещения материального ущерба Поликлинике, иначе как по вступившему в законную силу решения суда РК.</w:t>
      </w:r>
    </w:p>
    <w:p w:rsidR="006646E5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11"/>
        </w:tabs>
        <w:spacing w:line="254" w:lineRule="exact"/>
      </w:pPr>
      <w:r>
        <w:rPr>
          <w:rStyle w:val="2"/>
          <w:color w:val="000000"/>
        </w:rPr>
        <w:t>Ответственность за исполнение требований настоящей Политики несут должностные лица, работники и структурные подразделения Поликлиники в рамках своей компетенции.</w:t>
      </w:r>
    </w:p>
    <w:p w:rsidR="006646E5" w:rsidRPr="00C7070C" w:rsidRDefault="006646E5" w:rsidP="006646E5">
      <w:pPr>
        <w:pStyle w:val="21"/>
        <w:numPr>
          <w:ilvl w:val="0"/>
          <w:numId w:val="2"/>
        </w:numPr>
        <w:shd w:val="clear" w:color="auto" w:fill="auto"/>
        <w:tabs>
          <w:tab w:val="left" w:pos="406"/>
        </w:tabs>
        <w:spacing w:after="2464" w:line="254" w:lineRule="exact"/>
        <w:rPr>
          <w:rStyle w:val="2"/>
          <w:shd w:val="clear" w:color="auto" w:fill="auto"/>
        </w:rPr>
      </w:pPr>
      <w:r>
        <w:rPr>
          <w:rStyle w:val="2"/>
          <w:color w:val="000000"/>
        </w:rPr>
        <w:t>Должностные лица и работники Поликлиники обязаны подтвердить по форме, предусмотренной приложением к настоящей Политике, свое обязательство добросовестно следовать настоящей Политике.</w:t>
      </w:r>
    </w:p>
    <w:p w:rsidR="006646E5" w:rsidRDefault="006646E5" w:rsidP="006646E5">
      <w:pPr>
        <w:pStyle w:val="50"/>
        <w:shd w:val="clear" w:color="auto" w:fill="auto"/>
        <w:jc w:val="right"/>
      </w:pPr>
      <w:r>
        <w:rPr>
          <w:rStyle w:val="5"/>
          <w:i/>
          <w:iCs/>
          <w:color w:val="000000"/>
        </w:rPr>
        <w:lastRenderedPageBreak/>
        <w:t>Приложение</w:t>
      </w:r>
    </w:p>
    <w:p w:rsidR="006646E5" w:rsidRDefault="006646E5" w:rsidP="006646E5">
      <w:pPr>
        <w:pStyle w:val="50"/>
        <w:shd w:val="clear" w:color="auto" w:fill="auto"/>
        <w:spacing w:after="504"/>
        <w:ind w:left="3120"/>
        <w:jc w:val="right"/>
      </w:pPr>
      <w:r>
        <w:rPr>
          <w:rStyle w:val="5"/>
          <w:i/>
          <w:iCs/>
          <w:color w:val="000000"/>
        </w:rPr>
        <w:t xml:space="preserve">к Политике противодействия коррупции КГП </w:t>
      </w:r>
      <w:r w:rsidR="004D5EC9">
        <w:rPr>
          <w:rStyle w:val="5"/>
          <w:i/>
          <w:iCs/>
          <w:color w:val="000000"/>
        </w:rPr>
        <w:t>на ПХВ «Городская поликлиника № 21</w:t>
      </w:r>
      <w:r>
        <w:rPr>
          <w:rStyle w:val="5"/>
          <w:i/>
          <w:iCs/>
          <w:color w:val="000000"/>
        </w:rPr>
        <w:t xml:space="preserve">» УОЗ </w:t>
      </w:r>
      <w:proofErr w:type="spellStart"/>
      <w:r>
        <w:rPr>
          <w:rStyle w:val="5"/>
          <w:i/>
          <w:iCs/>
          <w:color w:val="000000"/>
        </w:rPr>
        <w:t>г.Алматы</w:t>
      </w:r>
      <w:proofErr w:type="spellEnd"/>
    </w:p>
    <w:p w:rsidR="006646E5" w:rsidRPr="00AB0AB3" w:rsidRDefault="006646E5" w:rsidP="006646E5">
      <w:pPr>
        <w:pStyle w:val="10"/>
        <w:keepNext/>
        <w:keepLines/>
        <w:shd w:val="clear" w:color="auto" w:fill="auto"/>
        <w:spacing w:before="0" w:after="32" w:line="220" w:lineRule="exact"/>
        <w:rPr>
          <w:b/>
        </w:rPr>
      </w:pPr>
      <w:bookmarkStart w:id="0" w:name="bookmark0"/>
      <w:r w:rsidRPr="00AB0AB3">
        <w:rPr>
          <w:rStyle w:val="1"/>
          <w:b/>
          <w:color w:val="000000"/>
        </w:rPr>
        <w:t>ФОРМА СОГЛАСИЯ</w:t>
      </w:r>
      <w:bookmarkEnd w:id="0"/>
    </w:p>
    <w:p w:rsidR="006646E5" w:rsidRPr="00AB0AB3" w:rsidRDefault="006646E5" w:rsidP="006646E5">
      <w:pPr>
        <w:pStyle w:val="10"/>
        <w:keepNext/>
        <w:keepLines/>
        <w:shd w:val="clear" w:color="auto" w:fill="auto"/>
        <w:spacing w:before="0" w:after="450" w:line="220" w:lineRule="exact"/>
        <w:rPr>
          <w:b/>
        </w:rPr>
      </w:pPr>
      <w:bookmarkStart w:id="1" w:name="bookmark1"/>
      <w:r w:rsidRPr="00AB0AB3">
        <w:rPr>
          <w:rStyle w:val="1"/>
          <w:b/>
          <w:color w:val="000000"/>
        </w:rPr>
        <w:t>О ПРИНЯТИИ АНТИКОРРУПЦИОННЫХ ОГРАНИЧЕНИЙ</w:t>
      </w:r>
      <w:bookmarkEnd w:id="1"/>
    </w:p>
    <w:p w:rsidR="006646E5" w:rsidRDefault="00F35BA1" w:rsidP="00F35BA1">
      <w:pPr>
        <w:pStyle w:val="21"/>
        <w:shd w:val="clear" w:color="auto" w:fill="auto"/>
        <w:tabs>
          <w:tab w:val="left" w:leader="underscore" w:pos="6701"/>
        </w:tabs>
      </w:pPr>
      <w:r>
        <w:rPr>
          <w:rStyle w:val="2"/>
          <w:color w:val="000000"/>
        </w:rPr>
        <w:t>Я,</w:t>
      </w:r>
      <w:r w:rsidR="006646E5">
        <w:rPr>
          <w:rStyle w:val="2"/>
          <w:color w:val="000000"/>
        </w:rPr>
        <w:t xml:space="preserve"> (фамилия, имя,</w:t>
      </w:r>
      <w:r>
        <w:rPr>
          <w:rStyle w:val="2"/>
          <w:color w:val="000000"/>
        </w:rPr>
        <w:t xml:space="preserve"> </w:t>
      </w:r>
      <w:r w:rsidR="006646E5">
        <w:rPr>
          <w:rStyle w:val="2"/>
          <w:color w:val="000000"/>
        </w:rPr>
        <w:t>отчество)</w:t>
      </w:r>
      <w:bookmarkStart w:id="2" w:name="_GoBack"/>
      <w:bookmarkEnd w:id="2"/>
      <w:r w:rsidR="006646E5">
        <w:rPr>
          <w:rStyle w:val="2"/>
          <w:color w:val="000000"/>
        </w:rPr>
        <w:tab/>
        <w:t>,</w:t>
      </w:r>
    </w:p>
    <w:p w:rsidR="006646E5" w:rsidRDefault="006646E5" w:rsidP="006646E5">
      <w:pPr>
        <w:pStyle w:val="21"/>
        <w:shd w:val="clear" w:color="auto" w:fill="auto"/>
      </w:pPr>
      <w:r>
        <w:rPr>
          <w:rStyle w:val="2"/>
          <w:color w:val="000000"/>
        </w:rPr>
        <w:t>(указать должность) в целях соблюдения требований антикоррупционного законодательства РК, Политики противодействия коррупции КГП н</w:t>
      </w:r>
      <w:r w:rsidR="004D5EC9">
        <w:rPr>
          <w:rStyle w:val="2"/>
          <w:color w:val="000000"/>
        </w:rPr>
        <w:t>а ПХВ «Городская поликлиника № 21</w:t>
      </w:r>
      <w:r>
        <w:rPr>
          <w:rStyle w:val="2"/>
          <w:color w:val="000000"/>
        </w:rPr>
        <w:t xml:space="preserve">» УОЗ </w:t>
      </w:r>
      <w:proofErr w:type="spellStart"/>
      <w:r>
        <w:rPr>
          <w:rStyle w:val="2"/>
          <w:color w:val="000000"/>
        </w:rPr>
        <w:t>г.Алматы</w:t>
      </w:r>
      <w:proofErr w:type="spellEnd"/>
      <w:r>
        <w:rPr>
          <w:rStyle w:val="2"/>
          <w:color w:val="000000"/>
        </w:rPr>
        <w:t>, недопущения совершения действий, которые могут привести к использованию моих полномочий в личных, групповых и иных неслужебных интересах, принимаю на себя антикоррупционные ограничения по:</w:t>
      </w:r>
    </w:p>
    <w:p w:rsidR="006646E5" w:rsidRDefault="006646E5" w:rsidP="006646E5">
      <w:pPr>
        <w:pStyle w:val="21"/>
        <w:numPr>
          <w:ilvl w:val="0"/>
          <w:numId w:val="19"/>
        </w:numPr>
        <w:shd w:val="clear" w:color="auto" w:fill="auto"/>
        <w:tabs>
          <w:tab w:val="left" w:pos="291"/>
        </w:tabs>
      </w:pPr>
      <w:r>
        <w:rPr>
          <w:rStyle w:val="2"/>
          <w:color w:val="000000"/>
        </w:rPr>
        <w:t>осуществлению деятельности, не совместимой с выполнением своих функций;</w:t>
      </w:r>
    </w:p>
    <w:p w:rsidR="006646E5" w:rsidRDefault="006646E5" w:rsidP="006646E5">
      <w:pPr>
        <w:pStyle w:val="21"/>
        <w:numPr>
          <w:ilvl w:val="0"/>
          <w:numId w:val="19"/>
        </w:numPr>
        <w:shd w:val="clear" w:color="auto" w:fill="auto"/>
        <w:tabs>
          <w:tab w:val="left" w:pos="320"/>
        </w:tabs>
      </w:pPr>
      <w:r>
        <w:rPr>
          <w:rStyle w:val="2"/>
          <w:color w:val="000000"/>
        </w:rPr>
        <w:t>недопустимости нахождения должностных лиц на должности, находящиеся в одном подразделении с их близкими родственниками (родители (родитель), дети, усыновители (</w:t>
      </w:r>
      <w:proofErr w:type="spellStart"/>
      <w:r>
        <w:rPr>
          <w:rStyle w:val="2"/>
          <w:color w:val="000000"/>
        </w:rPr>
        <w:t>удочерители</w:t>
      </w:r>
      <w:proofErr w:type="spellEnd"/>
      <w:r>
        <w:rPr>
          <w:rStyle w:val="2"/>
          <w:color w:val="000000"/>
        </w:rPr>
        <w:t xml:space="preserve">), усыновленные (удочеренные), полнородные и </w:t>
      </w:r>
      <w:r w:rsidR="00D252C2">
        <w:rPr>
          <w:rStyle w:val="2"/>
          <w:color w:val="000000"/>
        </w:rPr>
        <w:t>не полнородные</w:t>
      </w:r>
      <w:r>
        <w:rPr>
          <w:rStyle w:val="2"/>
          <w:color w:val="000000"/>
        </w:rPr>
        <w:t xml:space="preserve"> братья и сестры, дедушка, бабушка, внуки), супругов и свойственников (братья, сестры, родители и дети супруга (супруги)) или - если подразделения разные - должность связана функционально (по бизнес-процессам) с должностями, занимаемыми их близкими родственниками;</w:t>
      </w:r>
    </w:p>
    <w:p w:rsidR="006646E5" w:rsidRDefault="006646E5" w:rsidP="006646E5">
      <w:pPr>
        <w:pStyle w:val="21"/>
        <w:numPr>
          <w:ilvl w:val="0"/>
          <w:numId w:val="19"/>
        </w:numPr>
        <w:shd w:val="clear" w:color="auto" w:fill="auto"/>
        <w:tabs>
          <w:tab w:val="left" w:pos="320"/>
        </w:tabs>
      </w:pPr>
      <w:r>
        <w:rPr>
          <w:rStyle w:val="2"/>
          <w:color w:val="000000"/>
        </w:rPr>
        <w:t>использованию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6646E5" w:rsidRDefault="006646E5" w:rsidP="006646E5">
      <w:pPr>
        <w:pStyle w:val="21"/>
        <w:numPr>
          <w:ilvl w:val="0"/>
          <w:numId w:val="19"/>
        </w:numPr>
        <w:shd w:val="clear" w:color="auto" w:fill="auto"/>
        <w:tabs>
          <w:tab w:val="left" w:pos="317"/>
        </w:tabs>
        <w:spacing w:after="204"/>
      </w:pPr>
      <w:r>
        <w:rPr>
          <w:rStyle w:val="2"/>
          <w:color w:val="000000"/>
        </w:rPr>
        <w:t>принятию подарков в связи с исполнением должностных полномочий в соответствии с законодательством Республики Казахстан.</w:t>
      </w:r>
    </w:p>
    <w:p w:rsidR="006646E5" w:rsidRDefault="006646E5" w:rsidP="006646E5">
      <w:pPr>
        <w:pStyle w:val="50"/>
        <w:shd w:val="clear" w:color="auto" w:fill="auto"/>
        <w:tabs>
          <w:tab w:val="left" w:leader="underscore" w:pos="5336"/>
          <w:tab w:val="right" w:leader="underscore" w:pos="9018"/>
        </w:tabs>
        <w:spacing w:line="220" w:lineRule="exact"/>
        <w:ind w:left="2360"/>
      </w:pPr>
      <w:r>
        <w:rPr>
          <w:rStyle w:val="51"/>
          <w:i w:val="0"/>
          <w:iCs w:val="0"/>
          <w:color w:val="000000"/>
        </w:rPr>
        <w:tab/>
      </w:r>
      <w:r>
        <w:rPr>
          <w:rStyle w:val="5"/>
          <w:i/>
          <w:iCs/>
          <w:color w:val="000000"/>
        </w:rPr>
        <w:t>подпись,</w:t>
      </w:r>
      <w:r>
        <w:rPr>
          <w:rStyle w:val="51"/>
          <w:i w:val="0"/>
          <w:iCs w:val="0"/>
          <w:color w:val="000000"/>
        </w:rPr>
        <w:tab/>
      </w:r>
      <w:r>
        <w:rPr>
          <w:rStyle w:val="5"/>
          <w:i/>
          <w:iCs/>
          <w:color w:val="000000"/>
        </w:rPr>
        <w:t>ФИО</w:t>
      </w:r>
    </w:p>
    <w:p w:rsidR="006646E5" w:rsidRDefault="006646E5" w:rsidP="006646E5">
      <w:pPr>
        <w:pStyle w:val="50"/>
        <w:shd w:val="clear" w:color="auto" w:fill="auto"/>
        <w:tabs>
          <w:tab w:val="right" w:leader="underscore" w:pos="9018"/>
        </w:tabs>
        <w:spacing w:after="205" w:line="220" w:lineRule="exact"/>
        <w:ind w:left="6320"/>
      </w:pPr>
      <w:r>
        <w:rPr>
          <w:rStyle w:val="51"/>
          <w:i w:val="0"/>
          <w:iCs w:val="0"/>
          <w:color w:val="000000"/>
        </w:rPr>
        <w:tab/>
      </w:r>
      <w:r>
        <w:rPr>
          <w:rStyle w:val="5"/>
          <w:i/>
          <w:iCs/>
          <w:color w:val="000000"/>
        </w:rPr>
        <w:t>должность</w:t>
      </w:r>
    </w:p>
    <w:p w:rsidR="006646E5" w:rsidRDefault="006646E5" w:rsidP="006646E5">
      <w:pPr>
        <w:pStyle w:val="21"/>
        <w:shd w:val="clear" w:color="auto" w:fill="auto"/>
        <w:spacing w:after="176"/>
      </w:pPr>
      <w:r>
        <w:rPr>
          <w:rStyle w:val="2"/>
          <w:color w:val="000000"/>
        </w:rPr>
        <w:t>Подписавшись я подтверждаю, обязуюсь добросовестно следовать и неукоснительно соблюдать антикоррупционное законодательство РК и Политику противодействия коррупции КГП н</w:t>
      </w:r>
      <w:r w:rsidR="00D252C2">
        <w:rPr>
          <w:rStyle w:val="2"/>
          <w:color w:val="000000"/>
        </w:rPr>
        <w:t>а ПХВ «Городская поликлиника № 21</w:t>
      </w:r>
      <w:r>
        <w:rPr>
          <w:rStyle w:val="2"/>
          <w:color w:val="000000"/>
        </w:rPr>
        <w:t xml:space="preserve">» УОЗ </w:t>
      </w:r>
      <w:proofErr w:type="spellStart"/>
      <w:r>
        <w:rPr>
          <w:rStyle w:val="2"/>
          <w:color w:val="000000"/>
        </w:rPr>
        <w:t>г.Алматы</w:t>
      </w:r>
      <w:proofErr w:type="spellEnd"/>
      <w:r>
        <w:rPr>
          <w:rStyle w:val="2"/>
          <w:color w:val="000000"/>
        </w:rPr>
        <w:t>.</w:t>
      </w:r>
    </w:p>
    <w:p w:rsidR="006646E5" w:rsidRDefault="006646E5" w:rsidP="006646E5">
      <w:pPr>
        <w:pStyle w:val="21"/>
        <w:numPr>
          <w:ilvl w:val="0"/>
          <w:numId w:val="20"/>
        </w:numPr>
        <w:shd w:val="clear" w:color="auto" w:fill="auto"/>
        <w:tabs>
          <w:tab w:val="left" w:pos="253"/>
        </w:tabs>
        <w:spacing w:line="254" w:lineRule="exact"/>
      </w:pPr>
      <w:r>
        <w:rPr>
          <w:rStyle w:val="2"/>
          <w:color w:val="000000"/>
        </w:rPr>
        <w:t>Я подтверждаю, что изучил(а) Политику противодействия коррупции КГП н</w:t>
      </w:r>
      <w:r w:rsidR="00D252C2">
        <w:rPr>
          <w:rStyle w:val="2"/>
          <w:color w:val="000000"/>
        </w:rPr>
        <w:t>а ПХВ «Городская поликлиника № 21</w:t>
      </w:r>
      <w:r>
        <w:rPr>
          <w:rStyle w:val="2"/>
          <w:color w:val="000000"/>
        </w:rPr>
        <w:t xml:space="preserve">» УОЗ </w:t>
      </w:r>
      <w:proofErr w:type="spellStart"/>
      <w:r>
        <w:rPr>
          <w:rStyle w:val="2"/>
          <w:color w:val="000000"/>
        </w:rPr>
        <w:t>г.Алматы</w:t>
      </w:r>
      <w:proofErr w:type="spellEnd"/>
      <w:r>
        <w:rPr>
          <w:rStyle w:val="2"/>
          <w:color w:val="000000"/>
        </w:rPr>
        <w:t>;</w:t>
      </w:r>
    </w:p>
    <w:p w:rsidR="006646E5" w:rsidRDefault="006646E5" w:rsidP="006646E5">
      <w:pPr>
        <w:pStyle w:val="21"/>
        <w:numPr>
          <w:ilvl w:val="0"/>
          <w:numId w:val="20"/>
        </w:numPr>
        <w:shd w:val="clear" w:color="auto" w:fill="auto"/>
        <w:tabs>
          <w:tab w:val="left" w:pos="317"/>
        </w:tabs>
      </w:pPr>
      <w:r>
        <w:rPr>
          <w:rStyle w:val="2"/>
          <w:color w:val="000000"/>
        </w:rPr>
        <w:t>Я обязуюсь строго следовать требованиям, установленным антикоррупционным законодательством РК, Политикой противодействия коррупции КГП н</w:t>
      </w:r>
      <w:r w:rsidR="00D252C2">
        <w:rPr>
          <w:rStyle w:val="2"/>
          <w:color w:val="000000"/>
        </w:rPr>
        <w:t>а ПХВ «Городская поликлиника № 21</w:t>
      </w:r>
      <w:r>
        <w:rPr>
          <w:rStyle w:val="2"/>
          <w:color w:val="000000"/>
        </w:rPr>
        <w:t xml:space="preserve">» УОЗ </w:t>
      </w:r>
      <w:proofErr w:type="spellStart"/>
      <w:r>
        <w:rPr>
          <w:rStyle w:val="2"/>
          <w:color w:val="000000"/>
        </w:rPr>
        <w:t>г.Алматы</w:t>
      </w:r>
      <w:proofErr w:type="spellEnd"/>
      <w:r>
        <w:rPr>
          <w:rStyle w:val="2"/>
          <w:color w:val="000000"/>
        </w:rPr>
        <w:t>;</w:t>
      </w:r>
    </w:p>
    <w:p w:rsidR="006646E5" w:rsidRDefault="006646E5" w:rsidP="006646E5">
      <w:pPr>
        <w:pStyle w:val="21"/>
        <w:numPr>
          <w:ilvl w:val="0"/>
          <w:numId w:val="20"/>
        </w:numPr>
        <w:shd w:val="clear" w:color="auto" w:fill="auto"/>
        <w:tabs>
          <w:tab w:val="left" w:pos="317"/>
        </w:tabs>
        <w:rPr>
          <w:rStyle w:val="2"/>
          <w:color w:val="000000"/>
        </w:rPr>
      </w:pPr>
      <w:r>
        <w:rPr>
          <w:rStyle w:val="2"/>
          <w:color w:val="000000"/>
        </w:rPr>
        <w:t>Я уведомлен(а) о том, что в случае нарушения мною антикоррупционного законодательства РК, Политики противодействия коррупции КГП н</w:t>
      </w:r>
      <w:r w:rsidR="00EE4FC4">
        <w:rPr>
          <w:rStyle w:val="2"/>
          <w:color w:val="000000"/>
        </w:rPr>
        <w:t>а ПХВ «Городская поликлиника № 21</w:t>
      </w:r>
      <w:r>
        <w:rPr>
          <w:rStyle w:val="2"/>
          <w:color w:val="000000"/>
        </w:rPr>
        <w:t xml:space="preserve">» УОЗ </w:t>
      </w:r>
      <w:proofErr w:type="spellStart"/>
      <w:r>
        <w:rPr>
          <w:rStyle w:val="2"/>
          <w:color w:val="000000"/>
        </w:rPr>
        <w:t>г.Алматы</w:t>
      </w:r>
      <w:proofErr w:type="spellEnd"/>
      <w:r>
        <w:rPr>
          <w:rStyle w:val="2"/>
          <w:color w:val="000000"/>
        </w:rPr>
        <w:t xml:space="preserve">, меня могут привлечь к ответственности в том числе освободить от занимаемой в порядке, установленном законодательством РК  </w:t>
      </w:r>
    </w:p>
    <w:p w:rsidR="006646E5" w:rsidRDefault="006646E5" w:rsidP="006646E5">
      <w:pPr>
        <w:pStyle w:val="21"/>
        <w:shd w:val="clear" w:color="auto" w:fill="auto"/>
        <w:tabs>
          <w:tab w:val="left" w:pos="317"/>
        </w:tabs>
        <w:rPr>
          <w:rStyle w:val="2"/>
          <w:color w:val="000000"/>
        </w:rPr>
      </w:pPr>
    </w:p>
    <w:p w:rsidR="006646E5" w:rsidRDefault="006646E5" w:rsidP="006646E5">
      <w:pPr>
        <w:pStyle w:val="21"/>
        <w:shd w:val="clear" w:color="auto" w:fill="auto"/>
        <w:tabs>
          <w:tab w:val="left" w:pos="317"/>
        </w:tabs>
        <w:rPr>
          <w:rStyle w:val="2"/>
          <w:color w:val="000000"/>
        </w:rPr>
      </w:pPr>
    </w:p>
    <w:p w:rsidR="006646E5" w:rsidRDefault="006646E5" w:rsidP="006646E5">
      <w:pPr>
        <w:pStyle w:val="21"/>
        <w:shd w:val="clear" w:color="auto" w:fill="auto"/>
        <w:tabs>
          <w:tab w:val="left" w:pos="317"/>
        </w:tabs>
        <w:jc w:val="right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 подпись, ______________________Ф.И.О.</w:t>
      </w:r>
    </w:p>
    <w:p w:rsidR="006646E5" w:rsidRDefault="006646E5" w:rsidP="006646E5">
      <w:pPr>
        <w:pStyle w:val="21"/>
        <w:shd w:val="clear" w:color="auto" w:fill="auto"/>
        <w:tabs>
          <w:tab w:val="left" w:pos="317"/>
        </w:tabs>
        <w:jc w:val="right"/>
        <w:rPr>
          <w:rStyle w:val="2"/>
          <w:color w:val="000000"/>
          <w:sz w:val="16"/>
          <w:szCs w:val="16"/>
        </w:rPr>
      </w:pPr>
    </w:p>
    <w:p w:rsidR="006646E5" w:rsidRDefault="006646E5" w:rsidP="006646E5">
      <w:pPr>
        <w:pStyle w:val="21"/>
        <w:shd w:val="clear" w:color="auto" w:fill="auto"/>
        <w:tabs>
          <w:tab w:val="left" w:pos="317"/>
        </w:tabs>
        <w:jc w:val="right"/>
        <w:rPr>
          <w:rStyle w:val="2"/>
          <w:color w:val="000000"/>
          <w:sz w:val="16"/>
          <w:szCs w:val="16"/>
        </w:rPr>
      </w:pPr>
    </w:p>
    <w:p w:rsidR="006646E5" w:rsidRDefault="006646E5" w:rsidP="006646E5">
      <w:pPr>
        <w:pStyle w:val="21"/>
        <w:shd w:val="clear" w:color="auto" w:fill="auto"/>
        <w:tabs>
          <w:tab w:val="left" w:pos="317"/>
        </w:tabs>
        <w:jc w:val="right"/>
        <w:rPr>
          <w:rStyle w:val="2"/>
          <w:color w:val="000000"/>
          <w:sz w:val="16"/>
          <w:szCs w:val="16"/>
        </w:rPr>
      </w:pPr>
    </w:p>
    <w:p w:rsidR="006646E5" w:rsidRDefault="006646E5" w:rsidP="006646E5">
      <w:pPr>
        <w:pStyle w:val="21"/>
        <w:shd w:val="clear" w:color="auto" w:fill="auto"/>
        <w:tabs>
          <w:tab w:val="left" w:pos="317"/>
        </w:tabs>
        <w:jc w:val="right"/>
        <w:rPr>
          <w:rStyle w:val="2"/>
          <w:color w:val="000000"/>
          <w:sz w:val="16"/>
          <w:szCs w:val="16"/>
        </w:rPr>
      </w:pPr>
    </w:p>
    <w:p w:rsidR="006646E5" w:rsidRPr="00C67CA7" w:rsidRDefault="006646E5" w:rsidP="006646E5">
      <w:pPr>
        <w:pStyle w:val="21"/>
        <w:shd w:val="clear" w:color="auto" w:fill="auto"/>
        <w:tabs>
          <w:tab w:val="left" w:pos="317"/>
        </w:tabs>
        <w:jc w:val="right"/>
        <w:rPr>
          <w:rStyle w:val="2"/>
          <w:color w:val="000000"/>
          <w:sz w:val="16"/>
          <w:szCs w:val="16"/>
        </w:rPr>
      </w:pPr>
      <w:r w:rsidRPr="00C67CA7">
        <w:rPr>
          <w:rStyle w:val="2"/>
          <w:color w:val="000000"/>
          <w:sz w:val="16"/>
          <w:szCs w:val="16"/>
        </w:rPr>
        <w:t xml:space="preserve">*Заполненная и подписанная форма-подтверждение с момента исполнения трудовых и/или должностных обязанностей в Поликлинике </w:t>
      </w:r>
      <w:r>
        <w:rPr>
          <w:rStyle w:val="2"/>
          <w:color w:val="000000"/>
          <w:sz w:val="16"/>
          <w:szCs w:val="16"/>
        </w:rPr>
        <w:t>Х</w:t>
      </w:r>
      <w:r w:rsidRPr="00C67CA7">
        <w:rPr>
          <w:rStyle w:val="2"/>
          <w:color w:val="000000"/>
          <w:sz w:val="16"/>
          <w:szCs w:val="16"/>
        </w:rPr>
        <w:t>ранится в личном деле должностных лиц и работников Поликлиники.</w:t>
      </w:r>
    </w:p>
    <w:p w:rsidR="00DF2435" w:rsidRDefault="00DF2435"/>
    <w:sectPr w:rsidR="00DF2435">
      <w:pgSz w:w="11900" w:h="16840"/>
      <w:pgMar w:top="1143" w:right="677" w:bottom="1249" w:left="184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83"/>
    <w:rsid w:val="0008592D"/>
    <w:rsid w:val="000C6227"/>
    <w:rsid w:val="001D4467"/>
    <w:rsid w:val="001F2DFE"/>
    <w:rsid w:val="003F2ED5"/>
    <w:rsid w:val="00475592"/>
    <w:rsid w:val="004D5EC9"/>
    <w:rsid w:val="005230C0"/>
    <w:rsid w:val="005F4D2B"/>
    <w:rsid w:val="006646E5"/>
    <w:rsid w:val="007249F4"/>
    <w:rsid w:val="007D7563"/>
    <w:rsid w:val="00892475"/>
    <w:rsid w:val="008B7183"/>
    <w:rsid w:val="00BD76D7"/>
    <w:rsid w:val="00C7070C"/>
    <w:rsid w:val="00C84D40"/>
    <w:rsid w:val="00C90C08"/>
    <w:rsid w:val="00D252C2"/>
    <w:rsid w:val="00DF2435"/>
    <w:rsid w:val="00E54844"/>
    <w:rsid w:val="00EE4FC4"/>
    <w:rsid w:val="00F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DDEE"/>
  <w15:chartTrackingRefBased/>
  <w15:docId w15:val="{B6BB49DF-B943-48EB-9958-E68616A4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6646E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6646E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6646E5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6646E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646E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6646E5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6646E5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6646E5"/>
    <w:rPr>
      <w:rFonts w:ascii="Times New Roman" w:hAnsi="Times New Roman" w:cs="Times New Roman"/>
      <w:i w:val="0"/>
      <w:iCs w:val="0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646E5"/>
    <w:pPr>
      <w:widowControl w:val="0"/>
      <w:shd w:val="clear" w:color="auto" w:fill="FFFFFF"/>
      <w:spacing w:after="600" w:line="322" w:lineRule="exact"/>
      <w:ind w:firstLine="72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6646E5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6646E5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6646E5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uiPriority w:val="99"/>
    <w:rsid w:val="006646E5"/>
    <w:pPr>
      <w:widowControl w:val="0"/>
      <w:shd w:val="clear" w:color="auto" w:fill="FFFFFF"/>
      <w:spacing w:before="480" w:after="60" w:line="240" w:lineRule="atLeast"/>
      <w:jc w:val="center"/>
      <w:outlineLvl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4157</Words>
  <Characters>23696</Characters>
  <Application>Microsoft Office Word</Application>
  <DocSecurity>0</DocSecurity>
  <Lines>197</Lines>
  <Paragraphs>55</Paragraphs>
  <ScaleCrop>false</ScaleCrop>
  <Company/>
  <LinksUpToDate>false</LinksUpToDate>
  <CharactersWithSpaces>27798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34</cp:revision>
  <dcterms:created xsi:type="dcterms:W3CDTF">2023-05-22T04:49:00Z</dcterms:created>
  <dcterms:modified xsi:type="dcterms:W3CDTF">2023-12-14T10:12:00Z</dcterms:modified>
</cp:coreProperties>
</file>