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55" w:rsidRPr="00C5312D" w:rsidRDefault="00F63D55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531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</w:t>
      </w:r>
      <w:r w:rsidR="00C66851" w:rsidRPr="00C531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 № 2</w:t>
      </w:r>
    </w:p>
    <w:p w:rsidR="00F63D55" w:rsidRPr="00C5312D" w:rsidRDefault="00F63D55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1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собрания по</w:t>
      </w:r>
      <w:r w:rsidRPr="00C5312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информированию сотрудников ГКП на ПХВ </w:t>
      </w:r>
      <w:r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736AA"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Городская поликлиника № 21</w:t>
      </w:r>
      <w:r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C5312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B736AA"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З г. Алматы</w:t>
      </w:r>
    </w:p>
    <w:p w:rsidR="00F63D55" w:rsidRPr="00C5312D" w:rsidRDefault="00F63D55" w:rsidP="00F63D55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63D55" w:rsidRPr="00C5312D" w:rsidRDefault="00DE66E7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20 ноября </w:t>
      </w:r>
      <w:r w:rsidR="00A10232" w:rsidRPr="00C5312D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 w:rsidR="00B736AA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736AA" w:rsidRPr="00C531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Алматы</w:t>
      </w:r>
      <w:proofErr w:type="spellEnd"/>
    </w:p>
    <w:p w:rsidR="00A10232" w:rsidRPr="00C5312D" w:rsidRDefault="00A10232" w:rsidP="00A102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F63D55" w:rsidRPr="00C5312D" w:rsidRDefault="00A10232" w:rsidP="00A102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5428E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63D55" w:rsidRPr="00C5312D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A10232" w:rsidRPr="00C5312D" w:rsidRDefault="00A10232" w:rsidP="00F63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A91" w:rsidRPr="00C5312D" w:rsidRDefault="00703250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12D">
        <w:rPr>
          <w:rFonts w:ascii="Times New Roman" w:hAnsi="Times New Roman" w:cs="Times New Roman"/>
          <w:sz w:val="28"/>
          <w:szCs w:val="28"/>
          <w:lang w:eastAsia="ru-RU"/>
        </w:rPr>
        <w:t>Абдикаримова</w:t>
      </w:r>
      <w:proofErr w:type="spellEnd"/>
      <w:r w:rsidR="00130A91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Д.Н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0A91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0A91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DC1B4D" w:rsidRPr="00C5312D">
        <w:rPr>
          <w:rFonts w:ascii="Times New Roman" w:hAnsi="Times New Roman" w:cs="Times New Roman"/>
          <w:sz w:val="28"/>
          <w:szCs w:val="28"/>
          <w:lang w:eastAsia="ru-RU"/>
        </w:rPr>
        <w:t>ЛПР</w:t>
      </w:r>
    </w:p>
    <w:p w:rsidR="00F63D55" w:rsidRPr="00C5312D" w:rsidRDefault="00130A91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12D">
        <w:rPr>
          <w:rFonts w:ascii="Times New Roman" w:hAnsi="Times New Roman" w:cs="Times New Roman"/>
          <w:sz w:val="28"/>
          <w:szCs w:val="28"/>
          <w:lang w:eastAsia="ru-RU"/>
        </w:rPr>
        <w:t>Байтуганов</w:t>
      </w:r>
      <w:proofErr w:type="spellEnd"/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Р.Т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- заместител</w:t>
      </w:r>
      <w:r w:rsidRPr="00C5312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DC1B4D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ОМР</w:t>
      </w:r>
    </w:p>
    <w:p w:rsidR="00F63D55" w:rsidRPr="00C5312D" w:rsidRDefault="00A36626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12D">
        <w:rPr>
          <w:rFonts w:ascii="Times New Roman" w:hAnsi="Times New Roman" w:cs="Times New Roman"/>
          <w:sz w:val="28"/>
          <w:szCs w:val="28"/>
          <w:lang w:eastAsia="ru-RU"/>
        </w:rPr>
        <w:t>Есеркепова</w:t>
      </w:r>
      <w:proofErr w:type="spellEnd"/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Ш.Т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0A91" w:rsidRPr="00C5312D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материальный </w:t>
      </w:r>
      <w:r w:rsidR="00130A91" w:rsidRPr="00C5312D">
        <w:rPr>
          <w:rFonts w:ascii="Times New Roman" w:hAnsi="Times New Roman" w:cs="Times New Roman"/>
          <w:sz w:val="28"/>
          <w:szCs w:val="28"/>
          <w:lang w:eastAsia="ru-RU"/>
        </w:rPr>
        <w:t>бухгалтер</w:t>
      </w:r>
    </w:p>
    <w:p w:rsidR="00F63D55" w:rsidRPr="00C5312D" w:rsidRDefault="0063532E" w:rsidP="00F63D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12D">
        <w:rPr>
          <w:rFonts w:ascii="Times New Roman" w:hAnsi="Times New Roman" w:cs="Times New Roman"/>
          <w:sz w:val="28"/>
          <w:szCs w:val="28"/>
          <w:lang w:eastAsia="ru-RU"/>
        </w:rPr>
        <w:t>Тоекин</w:t>
      </w:r>
      <w:proofErr w:type="spellEnd"/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А.Д</w:t>
      </w:r>
      <w:r w:rsidR="00F63D55" w:rsidRPr="00C531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23F0" w:rsidRPr="00C5312D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ю</w:t>
      </w:r>
      <w:r w:rsidR="00DC1B4D" w:rsidRPr="00C5312D">
        <w:rPr>
          <w:rFonts w:ascii="Times New Roman" w:hAnsi="Times New Roman" w:cs="Times New Roman"/>
          <w:sz w:val="28"/>
          <w:szCs w:val="28"/>
          <w:lang w:eastAsia="ru-RU"/>
        </w:rPr>
        <w:t>рист</w:t>
      </w:r>
    </w:p>
    <w:p w:rsidR="00D60F96" w:rsidRPr="00C5312D" w:rsidRDefault="00B83E39" w:rsidP="00D60F96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Туреева</w:t>
      </w:r>
      <w:proofErr w:type="spellEnd"/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</w:t>
      </w:r>
      <w:r w:rsidR="00D60F96"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- </w:t>
      </w:r>
      <w:proofErr w:type="spellStart"/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комплаенс</w:t>
      </w:r>
      <w:proofErr w:type="spellEnd"/>
      <w:r w:rsidR="00DC1B4D"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-офицер</w:t>
      </w:r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0F96"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60F96" w:rsidRPr="00C5312D" w:rsidRDefault="00D60F96" w:rsidP="00D60F96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Нурмуханова</w:t>
      </w:r>
      <w:proofErr w:type="spellEnd"/>
      <w:r w:rsidRPr="00C53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А.Т.: - начальник СУП  </w:t>
      </w:r>
    </w:p>
    <w:p w:rsidR="00D60F96" w:rsidRPr="00C5312D" w:rsidRDefault="00D60F96" w:rsidP="00F63D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55" w:rsidRPr="00C5312D" w:rsidRDefault="00F63D55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Всего присутствовали: </w:t>
      </w:r>
      <w:r w:rsidR="00287619" w:rsidRPr="00C5312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77FB6" w:rsidRPr="00C5312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5312D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сотрудников.</w:t>
      </w:r>
    </w:p>
    <w:p w:rsidR="00F63D55" w:rsidRPr="00C5312D" w:rsidRDefault="00F63D55" w:rsidP="00F63D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D55" w:rsidRPr="00C5312D" w:rsidRDefault="00F5428E" w:rsidP="00F542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1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63D55" w:rsidRPr="00C5312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63D55" w:rsidRPr="00C5312D" w:rsidRDefault="00F63D55" w:rsidP="00F63D55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837" w:rsidRPr="00C5312D" w:rsidRDefault="00B65855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57837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5B60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«Формирование антикоррупционной культуры» в </w:t>
      </w:r>
    </w:p>
    <w:p w:rsidR="00F63D55" w:rsidRPr="00C5312D" w:rsidRDefault="00657837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="00075B60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сфере 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здравоохранения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63D55" w:rsidRPr="00C5312D" w:rsidRDefault="00F63D55" w:rsidP="00F17E2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592B" w:rsidRPr="00C5312D" w:rsidRDefault="00A85AE0" w:rsidP="00A51E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Выступила </w:t>
      </w:r>
      <w:proofErr w:type="spellStart"/>
      <w:r w:rsidR="00421C4F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комп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лаенс</w:t>
      </w:r>
      <w:proofErr w:type="spellEnd"/>
      <w:r w:rsidR="002D37CD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D37CD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офицер </w:t>
      </w:r>
      <w:r w:rsidR="00EC02B7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EC02B7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Туреева</w:t>
      </w:r>
      <w:proofErr w:type="spellEnd"/>
      <w:r w:rsidR="00EC02B7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 w:rsidR="00F63D55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63D55" w:rsidRPr="00C5312D" w:rsidRDefault="00202CA1" w:rsidP="00C531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3D55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работники </w:t>
      </w:r>
      <w:r w:rsidR="00332740" w:rsidRPr="00C5312D">
        <w:rPr>
          <w:rFonts w:ascii="Times New Roman" w:hAnsi="Times New Roman" w:cs="Times New Roman"/>
          <w:color w:val="000000"/>
          <w:sz w:val="28"/>
          <w:szCs w:val="28"/>
        </w:rPr>
        <w:t>поликлиники!</w:t>
      </w:r>
    </w:p>
    <w:p w:rsidR="000E59DB" w:rsidRPr="00C5312D" w:rsidRDefault="00C21F24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</w:t>
      </w:r>
      <w:r w:rsidR="00202CA1" w:rsidRPr="00C5312D">
        <w:rPr>
          <w:rFonts w:ascii="Times New Roman" w:hAnsi="Times New Roman" w:cs="Times New Roman"/>
          <w:sz w:val="28"/>
          <w:szCs w:val="28"/>
        </w:rPr>
        <w:t xml:space="preserve">    </w:t>
      </w:r>
      <w:r w:rsidRPr="00C5312D">
        <w:rPr>
          <w:rFonts w:ascii="Times New Roman" w:hAnsi="Times New Roman" w:cs="Times New Roman"/>
          <w:sz w:val="28"/>
          <w:szCs w:val="28"/>
        </w:rPr>
        <w:t xml:space="preserve"> Как вы знаете, что </w:t>
      </w:r>
      <w:r w:rsidR="00CB6D27" w:rsidRPr="00C5312D">
        <w:rPr>
          <w:rFonts w:ascii="Times New Roman" w:hAnsi="Times New Roman" w:cs="Times New Roman"/>
          <w:sz w:val="28"/>
          <w:szCs w:val="28"/>
        </w:rPr>
        <w:t>н</w:t>
      </w:r>
      <w:r w:rsidR="00665F21" w:rsidRPr="00C5312D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AA745C" w:rsidRPr="00C5312D">
        <w:rPr>
          <w:rFonts w:ascii="Times New Roman" w:hAnsi="Times New Roman" w:cs="Times New Roman"/>
          <w:sz w:val="28"/>
          <w:szCs w:val="28"/>
        </w:rPr>
        <w:t>к</w:t>
      </w:r>
      <w:r w:rsidR="000E59DB" w:rsidRPr="00C5312D">
        <w:rPr>
          <w:rFonts w:ascii="Times New Roman" w:hAnsi="Times New Roman" w:cs="Times New Roman"/>
          <w:sz w:val="28"/>
          <w:szCs w:val="28"/>
        </w:rPr>
        <w:t>оррупция</w:t>
      </w:r>
      <w:r w:rsidR="001E305B" w:rsidRPr="00C5312D">
        <w:rPr>
          <w:rFonts w:ascii="Times New Roman" w:hAnsi="Times New Roman" w:cs="Times New Roman"/>
          <w:sz w:val="28"/>
          <w:szCs w:val="28"/>
        </w:rPr>
        <w:t xml:space="preserve"> </w:t>
      </w:r>
      <w:r w:rsidR="000E59DB" w:rsidRPr="00C5312D">
        <w:rPr>
          <w:rFonts w:ascii="Times New Roman" w:hAnsi="Times New Roman" w:cs="Times New Roman"/>
          <w:sz w:val="28"/>
          <w:szCs w:val="28"/>
        </w:rPr>
        <w:t>-</w:t>
      </w:r>
      <w:r w:rsidR="001E305B" w:rsidRPr="00C5312D">
        <w:rPr>
          <w:rFonts w:ascii="Times New Roman" w:hAnsi="Times New Roman" w:cs="Times New Roman"/>
          <w:sz w:val="28"/>
          <w:szCs w:val="28"/>
        </w:rPr>
        <w:t xml:space="preserve"> </w:t>
      </w:r>
      <w:r w:rsidR="000E59DB" w:rsidRPr="00C5312D">
        <w:rPr>
          <w:rFonts w:ascii="Times New Roman" w:hAnsi="Times New Roman" w:cs="Times New Roman"/>
          <w:sz w:val="28"/>
          <w:szCs w:val="28"/>
        </w:rPr>
        <w:t>одна из самых актуальных проблем, препятствующих устойчивому развитию общества и сохранению справедливости во многих странах. Она находит свое отражение во всех сферах деятельности государства, снижает доверие граждан, ведет к ослаблению экономики, росту социального неравенства. Поэтому борьба с коррупцией – одна из главных задач общества.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DB" w:rsidRPr="00C5312D" w:rsidRDefault="00B1060A" w:rsidP="00C53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2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E59DB" w:rsidRPr="00C5312D">
        <w:rPr>
          <w:rFonts w:ascii="Times New Roman" w:hAnsi="Times New Roman" w:cs="Times New Roman"/>
          <w:b/>
          <w:sz w:val="28"/>
          <w:szCs w:val="28"/>
        </w:rPr>
        <w:t xml:space="preserve"> Влияние коррупции на здравоохранение</w:t>
      </w:r>
    </w:p>
    <w:p w:rsidR="000E59DB" w:rsidRPr="00C5312D" w:rsidRDefault="00ED595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</w:t>
      </w:r>
      <w:r w:rsidR="000E59DB" w:rsidRPr="00C5312D">
        <w:rPr>
          <w:rFonts w:ascii="Times New Roman" w:hAnsi="Times New Roman" w:cs="Times New Roman"/>
          <w:sz w:val="28"/>
          <w:szCs w:val="28"/>
        </w:rPr>
        <w:t>Коррупция в сфере здравоохранения препятствует получению пациентами качественных услуг.</w:t>
      </w:r>
    </w:p>
    <w:p w:rsidR="000E59DB" w:rsidRPr="00C5312D" w:rsidRDefault="00ED595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</w:t>
      </w:r>
      <w:r w:rsidR="000E59DB" w:rsidRPr="00C5312D">
        <w:rPr>
          <w:rFonts w:ascii="Times New Roman" w:hAnsi="Times New Roman" w:cs="Times New Roman"/>
          <w:sz w:val="28"/>
          <w:szCs w:val="28"/>
        </w:rPr>
        <w:t>Незаконная покупка медицинского оборудования и лекарств и их неправильное распределение снижают эффективность системы здравоохранения.</w:t>
      </w:r>
    </w:p>
    <w:p w:rsidR="000E59DB" w:rsidRPr="00C5312D" w:rsidRDefault="00ED595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</w:t>
      </w:r>
      <w:r w:rsidR="000E59DB" w:rsidRPr="00C5312D">
        <w:rPr>
          <w:rFonts w:ascii="Times New Roman" w:hAnsi="Times New Roman" w:cs="Times New Roman"/>
          <w:sz w:val="28"/>
          <w:szCs w:val="28"/>
        </w:rPr>
        <w:t>Ухудшается качество и доступность услуг больным.</w:t>
      </w:r>
    </w:p>
    <w:p w:rsidR="000E59DB" w:rsidRPr="00C5312D" w:rsidRDefault="00ED595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</w:t>
      </w:r>
      <w:r w:rsidR="000E59DB" w:rsidRPr="00C5312D">
        <w:rPr>
          <w:rFonts w:ascii="Times New Roman" w:hAnsi="Times New Roman" w:cs="Times New Roman"/>
          <w:sz w:val="28"/>
          <w:szCs w:val="28"/>
        </w:rPr>
        <w:t>Снижается доверие населения к государственным учреждениям и медицинской системе в целом.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9DB" w:rsidRPr="00C5312D" w:rsidRDefault="00676CA4" w:rsidP="00C53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59DB" w:rsidRPr="00C5312D">
        <w:rPr>
          <w:rFonts w:ascii="Times New Roman" w:hAnsi="Times New Roman" w:cs="Times New Roman"/>
          <w:b/>
          <w:sz w:val="28"/>
          <w:szCs w:val="28"/>
        </w:rPr>
        <w:t>Как сформировать антикоррупционную культуру в сфере здравоохранения?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1.Укрепление законодательной базы: коррупционные действия в отношении медицинских организаций и работников должны строго охраняться законом.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lastRenderedPageBreak/>
        <w:t>2. Прозрачность и подотчетность: открытость информации об услугах и финансовых операциях, оказываемых в медицинских учреждениях, способствует снижению коррупции.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3. Воспитание и информатизация: организация образовательных мероприятий и тренингов, направленных против коррупции среди медицинских работников и населения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4. Внедрение электронных услуг: </w:t>
      </w:r>
      <w:proofErr w:type="spellStart"/>
      <w:r w:rsidRPr="00C5312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5312D">
        <w:rPr>
          <w:rFonts w:ascii="Times New Roman" w:hAnsi="Times New Roman" w:cs="Times New Roman"/>
          <w:sz w:val="28"/>
          <w:szCs w:val="28"/>
        </w:rPr>
        <w:t xml:space="preserve"> услуг в сфере здравоохранения является одной из эффективных мер противодействию коррупции.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5.Укрепление системы внутреннего контроля: улучшение систем внутреннего аудита и контроля в медицинских учреждениях.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9DB" w:rsidRPr="00676CA4" w:rsidRDefault="00676CA4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59DB" w:rsidRPr="00676CA4">
        <w:rPr>
          <w:rFonts w:ascii="Times New Roman" w:hAnsi="Times New Roman" w:cs="Times New Roman"/>
          <w:sz w:val="28"/>
          <w:szCs w:val="28"/>
        </w:rPr>
        <w:t xml:space="preserve">По городу Алматы выявлено несколько случаев коррупции в сфере здравоохранения, что вызвало общественный резонанс. 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1.Взяточничество при оказании медицинских услуг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2. Коррупция в закупках медицинского оборудования и медикаментов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3. Коррупция при приеме на работу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4. Коррупция во время пандемии COVID-19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>5. Фальсификация результатов медицинской экспертизы</w:t>
      </w:r>
    </w:p>
    <w:p w:rsidR="00C13E75" w:rsidRPr="00C5312D" w:rsidRDefault="00C13E75" w:rsidP="00C53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75" w:rsidRPr="00C5312D" w:rsidRDefault="00C13E75" w:rsidP="00C5312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Выступил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юрист 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оекин</w:t>
      </w:r>
      <w:proofErr w:type="spellEnd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А.Т</w:t>
      </w: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.: </w:t>
      </w:r>
    </w:p>
    <w:p w:rsidR="007A2AF2" w:rsidRPr="00C5312D" w:rsidRDefault="007A2AF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312D">
        <w:rPr>
          <w:rFonts w:ascii="Times New Roman" w:hAnsi="Times New Roman" w:cs="Times New Roman"/>
          <w:sz w:val="28"/>
          <w:szCs w:val="28"/>
        </w:rPr>
        <w:t>Роль каждого человека в борьбе с коррупцией:</w:t>
      </w:r>
    </w:p>
    <w:p w:rsidR="000E59DB" w:rsidRPr="00C5312D" w:rsidRDefault="007A2AF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 </w:t>
      </w:r>
      <w:r w:rsidR="000E59DB" w:rsidRPr="00C5312D">
        <w:rPr>
          <w:rFonts w:ascii="Times New Roman" w:hAnsi="Times New Roman" w:cs="Times New Roman"/>
          <w:sz w:val="28"/>
          <w:szCs w:val="28"/>
        </w:rPr>
        <w:t>Каждый человек должен заботиться о справедливости при использовании медицинских услуг.</w:t>
      </w:r>
    </w:p>
    <w:p w:rsidR="000E59DB" w:rsidRPr="00C5312D" w:rsidRDefault="007A2AF2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 </w:t>
      </w:r>
      <w:r w:rsidR="000E59DB" w:rsidRPr="00C5312D">
        <w:rPr>
          <w:rFonts w:ascii="Times New Roman" w:hAnsi="Times New Roman" w:cs="Times New Roman"/>
          <w:sz w:val="28"/>
          <w:szCs w:val="28"/>
        </w:rPr>
        <w:t>Сотрудники и граждане должны знать свои права и обязанности и быть готовыми сообщать о фактах коррупции.</w:t>
      </w:r>
    </w:p>
    <w:p w:rsidR="006C7CFC" w:rsidRPr="00C5312D" w:rsidRDefault="007A2AF2" w:rsidP="00C53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 </w:t>
      </w:r>
      <w:r w:rsidR="000E59DB" w:rsidRPr="00C5312D">
        <w:rPr>
          <w:rFonts w:ascii="Times New Roman" w:hAnsi="Times New Roman" w:cs="Times New Roman"/>
          <w:sz w:val="28"/>
          <w:szCs w:val="28"/>
        </w:rPr>
        <w:t>Необходимо совершенствовать системы оценки и обжалования качества услуг, оказываемых больным.</w:t>
      </w:r>
    </w:p>
    <w:p w:rsidR="000A4263" w:rsidRPr="00C5312D" w:rsidRDefault="006C7CFC" w:rsidP="00C531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sz w:val="28"/>
          <w:szCs w:val="28"/>
        </w:rPr>
        <w:t xml:space="preserve">      </w:t>
      </w:r>
      <w:r w:rsidR="000A4263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263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В Казахстане борьбе с коррупцией придан общегосударственный статус, ведется </w:t>
      </w:r>
      <w:r w:rsidR="0066598B" w:rsidRPr="00C5312D">
        <w:rPr>
          <w:rFonts w:ascii="Times New Roman" w:hAnsi="Times New Roman" w:cs="Times New Roman"/>
          <w:color w:val="000000"/>
          <w:sz w:val="28"/>
          <w:szCs w:val="28"/>
        </w:rPr>
        <w:t>широкомасштабная антикоррупционная</w:t>
      </w:r>
      <w:r w:rsidR="000A4263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совместно с общественными и политическими силами по пересечению проявлений коррупции. Борьба с коррупцией в Казахстане определена в качестве одного из основных приоритетов государственной политики. В стране действует современное антикоррупционное законодательство, основной которого являются законы «О противодействии коррупции» и «О государственной службе РК», образован специальный уполномоченный орган.</w:t>
      </w:r>
    </w:p>
    <w:p w:rsidR="000A4263" w:rsidRPr="00C5312D" w:rsidRDefault="000A4263" w:rsidP="00C531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AF2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5312D">
        <w:rPr>
          <w:rFonts w:ascii="Times New Roman" w:hAnsi="Times New Roman" w:cs="Times New Roman"/>
          <w:color w:val="000000"/>
          <w:sz w:val="28"/>
          <w:szCs w:val="28"/>
        </w:rPr>
        <w:t>Коррупция в системе здравоохранения имеет место, и она, к величайшему сожалению, имеет такие угрожающие размеры и процветает. При этом есть два направления, два фактора с которыми мы сталкиваемся. Это коррупция среди государственных чиновников и сфера здравоохранения.</w:t>
      </w:r>
    </w:p>
    <w:p w:rsidR="000E59DB" w:rsidRPr="00C5312D" w:rsidRDefault="000E59DB" w:rsidP="00C5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DB" w:rsidRPr="00C5312D" w:rsidRDefault="000F4F6C" w:rsidP="00C5312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3566A4" w:rsidRPr="00C5312D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3566A4" w:rsidRPr="00C53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566A4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офицер</w:t>
      </w:r>
      <w:r w:rsidR="003566A4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6A4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="003566A4" w:rsidRPr="00C5312D">
        <w:rPr>
          <w:rFonts w:ascii="Times New Roman" w:hAnsi="Times New Roman" w:cs="Times New Roman"/>
          <w:b/>
          <w:color w:val="000000"/>
          <w:sz w:val="28"/>
          <w:szCs w:val="28"/>
        </w:rPr>
        <w:t>Туреева</w:t>
      </w:r>
      <w:bookmarkStart w:id="0" w:name="_GoBack"/>
      <w:bookmarkEnd w:id="0"/>
      <w:proofErr w:type="spellEnd"/>
      <w:r w:rsidR="003566A4"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А.А.:</w:t>
      </w:r>
      <w:r w:rsidR="003566A4" w:rsidRPr="00C53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9DB" w:rsidRPr="00C5312D">
        <w:rPr>
          <w:rFonts w:ascii="Times New Roman" w:hAnsi="Times New Roman" w:cs="Times New Roman"/>
          <w:sz w:val="28"/>
          <w:szCs w:val="28"/>
        </w:rPr>
        <w:t>Формирование антикоррупционной культуры в сфере здравоохранения-важный шаг для будущего страны. Это не только соблюдение законов и правил, но и осознание личной ответственности каждого человека и поддержка ценностей справедливости и честности в обществе.</w:t>
      </w:r>
    </w:p>
    <w:p w:rsidR="00665F21" w:rsidRPr="00C5312D" w:rsidRDefault="00665F21" w:rsidP="00C5312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12D">
        <w:rPr>
          <w:sz w:val="28"/>
          <w:szCs w:val="28"/>
        </w:rPr>
        <w:lastRenderedPageBreak/>
        <w:t> </w:t>
      </w:r>
      <w:r w:rsidRPr="00C5312D">
        <w:rPr>
          <w:sz w:val="28"/>
          <w:szCs w:val="28"/>
        </w:rPr>
        <w:tab/>
        <w:t>Целью мероприятия являлось просвещение, пропаганда и формирование у обучающихся антикоррупционного мировоззрения, 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культуры, формирование активной гражданской позиции.</w:t>
      </w:r>
    </w:p>
    <w:p w:rsidR="00665F21" w:rsidRPr="00C5312D" w:rsidRDefault="00665F21" w:rsidP="00C5312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12D">
        <w:rPr>
          <w:sz w:val="28"/>
          <w:szCs w:val="28"/>
        </w:rPr>
        <w:t> </w:t>
      </w:r>
      <w:r w:rsidRPr="00C5312D">
        <w:rPr>
          <w:sz w:val="28"/>
          <w:szCs w:val="28"/>
        </w:rPr>
        <w:tab/>
        <w:t>Профилактика и превенция коррупционных правонарушений, механизмы формирования нулевой терпимости к коррупционным проявлениям.</w:t>
      </w:r>
    </w:p>
    <w:p w:rsidR="00665F21" w:rsidRPr="00C5312D" w:rsidRDefault="00777478" w:rsidP="00C5312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12D">
        <w:rPr>
          <w:sz w:val="28"/>
          <w:szCs w:val="28"/>
        </w:rPr>
        <w:t xml:space="preserve">        </w:t>
      </w:r>
      <w:r w:rsidR="00665F21" w:rsidRPr="00C5312D">
        <w:rPr>
          <w:sz w:val="28"/>
          <w:szCs w:val="28"/>
        </w:rPr>
        <w:t>Проведение таких мероприятий является хорошей возможностью для пополнения знаний по данному вопросу и формирует отрицательную позицию к коррупции.</w:t>
      </w:r>
    </w:p>
    <w:p w:rsidR="00380C4D" w:rsidRPr="00C5312D" w:rsidRDefault="00380C4D" w:rsidP="00C531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53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77478" w:rsidRPr="00C53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31D4" w:rsidRPr="00C53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1018" w:rsidRPr="00C53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ц</w:t>
      </w:r>
      <w:r w:rsidRPr="00C53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елью противодействия коррупции является устранение коррупции в обществе.</w:t>
      </w:r>
    </w:p>
    <w:p w:rsidR="00380C4D" w:rsidRPr="00C5312D" w:rsidRDefault="00AF2EE1" w:rsidP="00C531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531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 </w:t>
      </w:r>
    </w:p>
    <w:p w:rsidR="00E9775D" w:rsidRPr="00C5312D" w:rsidRDefault="00E9775D" w:rsidP="00C531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D55" w:rsidRPr="00C5312D" w:rsidRDefault="00243941" w:rsidP="00C531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Офицер-</w:t>
      </w:r>
      <w:proofErr w:type="spellStart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комплаенс</w:t>
      </w:r>
      <w:proofErr w:type="spellEnd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>Туреева</w:t>
      </w:r>
      <w:proofErr w:type="spellEnd"/>
      <w:r w:rsidRPr="00C531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</w:p>
    <w:sectPr w:rsidR="00F63D55" w:rsidRPr="00C5312D" w:rsidSect="00587C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3C"/>
    <w:multiLevelType w:val="hybridMultilevel"/>
    <w:tmpl w:val="1366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55"/>
    <w:rsid w:val="0000605A"/>
    <w:rsid w:val="00006F93"/>
    <w:rsid w:val="00033B99"/>
    <w:rsid w:val="00071A50"/>
    <w:rsid w:val="00075B60"/>
    <w:rsid w:val="000A4263"/>
    <w:rsid w:val="000D0538"/>
    <w:rsid w:val="000E59DB"/>
    <w:rsid w:val="000E6302"/>
    <w:rsid w:val="000F4F6C"/>
    <w:rsid w:val="00101018"/>
    <w:rsid w:val="00130A91"/>
    <w:rsid w:val="00144B9E"/>
    <w:rsid w:val="00192E4C"/>
    <w:rsid w:val="001D5A47"/>
    <w:rsid w:val="001E305B"/>
    <w:rsid w:val="00202CA1"/>
    <w:rsid w:val="002323F0"/>
    <w:rsid w:val="00243941"/>
    <w:rsid w:val="002852AD"/>
    <w:rsid w:val="00287619"/>
    <w:rsid w:val="002C4E06"/>
    <w:rsid w:val="002D37CD"/>
    <w:rsid w:val="002E62C2"/>
    <w:rsid w:val="002E7844"/>
    <w:rsid w:val="003144C9"/>
    <w:rsid w:val="00332740"/>
    <w:rsid w:val="00347F88"/>
    <w:rsid w:val="003566A4"/>
    <w:rsid w:val="00380C4D"/>
    <w:rsid w:val="003816B9"/>
    <w:rsid w:val="003B3617"/>
    <w:rsid w:val="003E506B"/>
    <w:rsid w:val="00420BA5"/>
    <w:rsid w:val="00421C4F"/>
    <w:rsid w:val="00433C26"/>
    <w:rsid w:val="00436BC1"/>
    <w:rsid w:val="0044366D"/>
    <w:rsid w:val="00461AFA"/>
    <w:rsid w:val="004900A7"/>
    <w:rsid w:val="0049271F"/>
    <w:rsid w:val="004A4E94"/>
    <w:rsid w:val="004C5C39"/>
    <w:rsid w:val="004D304E"/>
    <w:rsid w:val="004D7C71"/>
    <w:rsid w:val="004F03C4"/>
    <w:rsid w:val="00506CC1"/>
    <w:rsid w:val="00543B17"/>
    <w:rsid w:val="00587CBF"/>
    <w:rsid w:val="005C6645"/>
    <w:rsid w:val="0063532E"/>
    <w:rsid w:val="00642847"/>
    <w:rsid w:val="00657837"/>
    <w:rsid w:val="00665588"/>
    <w:rsid w:val="0066598B"/>
    <w:rsid w:val="00665F21"/>
    <w:rsid w:val="00676CA4"/>
    <w:rsid w:val="006844FE"/>
    <w:rsid w:val="006965D4"/>
    <w:rsid w:val="006C6A07"/>
    <w:rsid w:val="006C7CFC"/>
    <w:rsid w:val="00703250"/>
    <w:rsid w:val="00730E75"/>
    <w:rsid w:val="00777478"/>
    <w:rsid w:val="00794473"/>
    <w:rsid w:val="007A2AF2"/>
    <w:rsid w:val="007B592B"/>
    <w:rsid w:val="007D2D0C"/>
    <w:rsid w:val="007F08C1"/>
    <w:rsid w:val="00852405"/>
    <w:rsid w:val="0085302E"/>
    <w:rsid w:val="00884453"/>
    <w:rsid w:val="008A719D"/>
    <w:rsid w:val="008B501D"/>
    <w:rsid w:val="00917090"/>
    <w:rsid w:val="00983329"/>
    <w:rsid w:val="00990B5D"/>
    <w:rsid w:val="009C01FE"/>
    <w:rsid w:val="009C3444"/>
    <w:rsid w:val="009F0B9A"/>
    <w:rsid w:val="00A0098E"/>
    <w:rsid w:val="00A10232"/>
    <w:rsid w:val="00A36626"/>
    <w:rsid w:val="00A51EE2"/>
    <w:rsid w:val="00A703A3"/>
    <w:rsid w:val="00A72650"/>
    <w:rsid w:val="00A83AA9"/>
    <w:rsid w:val="00A83FF6"/>
    <w:rsid w:val="00A85AE0"/>
    <w:rsid w:val="00A91771"/>
    <w:rsid w:val="00AA745C"/>
    <w:rsid w:val="00AC7359"/>
    <w:rsid w:val="00AF2EE1"/>
    <w:rsid w:val="00B1060A"/>
    <w:rsid w:val="00B64054"/>
    <w:rsid w:val="00B65855"/>
    <w:rsid w:val="00B736AA"/>
    <w:rsid w:val="00B77FB6"/>
    <w:rsid w:val="00B83E39"/>
    <w:rsid w:val="00BE1901"/>
    <w:rsid w:val="00C13E75"/>
    <w:rsid w:val="00C21C13"/>
    <w:rsid w:val="00C21F24"/>
    <w:rsid w:val="00C3015D"/>
    <w:rsid w:val="00C5312D"/>
    <w:rsid w:val="00C66851"/>
    <w:rsid w:val="00C7388A"/>
    <w:rsid w:val="00C91BED"/>
    <w:rsid w:val="00CB6D27"/>
    <w:rsid w:val="00CD7990"/>
    <w:rsid w:val="00D0687B"/>
    <w:rsid w:val="00D45339"/>
    <w:rsid w:val="00D60F96"/>
    <w:rsid w:val="00D91045"/>
    <w:rsid w:val="00D92238"/>
    <w:rsid w:val="00DA1E80"/>
    <w:rsid w:val="00DC1B4D"/>
    <w:rsid w:val="00DC5A17"/>
    <w:rsid w:val="00DE66E7"/>
    <w:rsid w:val="00E131D4"/>
    <w:rsid w:val="00E13E19"/>
    <w:rsid w:val="00E83E0E"/>
    <w:rsid w:val="00E9775D"/>
    <w:rsid w:val="00EC02B7"/>
    <w:rsid w:val="00ED26A8"/>
    <w:rsid w:val="00ED5952"/>
    <w:rsid w:val="00ED72E7"/>
    <w:rsid w:val="00EE21D1"/>
    <w:rsid w:val="00F17E27"/>
    <w:rsid w:val="00F5428E"/>
    <w:rsid w:val="00F57BB9"/>
    <w:rsid w:val="00F63D55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3448"/>
  <w15:chartTrackingRefBased/>
  <w15:docId w15:val="{5F251B84-4FFB-4CA8-AC0F-8B930FE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3D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F21"/>
    <w:rPr>
      <w:b/>
      <w:bCs/>
    </w:rPr>
  </w:style>
  <w:style w:type="character" w:styleId="a7">
    <w:name w:val="Emphasis"/>
    <w:basedOn w:val="a0"/>
    <w:uiPriority w:val="20"/>
    <w:qFormat/>
    <w:rsid w:val="00665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265</cp:revision>
  <cp:lastPrinted>2024-09-17T12:11:00Z</cp:lastPrinted>
  <dcterms:created xsi:type="dcterms:W3CDTF">2022-12-21T08:43:00Z</dcterms:created>
  <dcterms:modified xsi:type="dcterms:W3CDTF">2024-11-21T12:14:00Z</dcterms:modified>
</cp:coreProperties>
</file>