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A91134" w14:textId="7024F73F" w:rsidR="00051192" w:rsidRPr="004B024C" w:rsidRDefault="00127A4F" w:rsidP="009C5BB3">
      <w:pPr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4B024C">
        <w:rPr>
          <w:rFonts w:ascii="Times New Roman" w:hAnsi="Times New Roman" w:cs="Times New Roman"/>
          <w:b/>
          <w:bCs/>
          <w:sz w:val="28"/>
          <w:szCs w:val="28"/>
          <w:u w:val="single"/>
        </w:rPr>
        <w:t>Достижение</w:t>
      </w:r>
      <w:r w:rsidRPr="004B024C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поликлиники:</w:t>
      </w:r>
    </w:p>
    <w:p w14:paraId="27068FA2" w14:textId="35543567" w:rsidR="00127A4F" w:rsidRPr="009C5BB3" w:rsidRDefault="00127A4F" w:rsidP="009C5BB3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noProof/>
        </w:rPr>
      </w:pPr>
      <w:r w:rsidRPr="009C5BB3">
        <w:rPr>
          <w:rFonts w:ascii="Times New Roman" w:hAnsi="Times New Roman" w:cs="Times New Roman"/>
          <w:b/>
          <w:bCs/>
        </w:rPr>
        <w:t xml:space="preserve">В 2024 году был открыт Центр амбулаторной хирургии, что стало возможным благодаря получению лицензии на оказание </w:t>
      </w:r>
      <w:proofErr w:type="spellStart"/>
      <w:r w:rsidRPr="009C5BB3">
        <w:rPr>
          <w:rFonts w:ascii="Times New Roman" w:hAnsi="Times New Roman" w:cs="Times New Roman"/>
          <w:b/>
          <w:bCs/>
        </w:rPr>
        <w:t>стационарзамещающей</w:t>
      </w:r>
      <w:proofErr w:type="spellEnd"/>
      <w:r w:rsidRPr="009C5BB3">
        <w:rPr>
          <w:rFonts w:ascii="Times New Roman" w:hAnsi="Times New Roman" w:cs="Times New Roman"/>
          <w:b/>
          <w:bCs/>
        </w:rPr>
        <w:t xml:space="preserve"> хирургической помощи.</w:t>
      </w:r>
      <w:r w:rsidRPr="009C5BB3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06713BD5" wp14:editId="4C2CC984">
            <wp:extent cx="5162550" cy="3082290"/>
            <wp:effectExtent l="190500" t="190500" r="190500" b="194310"/>
            <wp:docPr id="5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4944295C-D382-4A34-A339-EC368691F3A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4944295C-D382-4A34-A339-EC368691F3A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902" cy="3082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7F5025A" w14:textId="6D1746D4" w:rsidR="00127A4F" w:rsidRPr="009C5BB3" w:rsidRDefault="00127A4F" w:rsidP="009C5BB3">
      <w:pPr>
        <w:jc w:val="both"/>
        <w:rPr>
          <w:rFonts w:ascii="Times New Roman" w:hAnsi="Times New Roman" w:cs="Times New Roman"/>
          <w:noProof/>
        </w:rPr>
      </w:pPr>
    </w:p>
    <w:p w14:paraId="31051878" w14:textId="38F38097" w:rsidR="00127A4F" w:rsidRPr="009C5BB3" w:rsidRDefault="00127A4F" w:rsidP="009C5BB3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</w:rPr>
      </w:pPr>
      <w:r w:rsidRPr="009C5BB3">
        <w:rPr>
          <w:rFonts w:ascii="Times New Roman" w:hAnsi="Times New Roman" w:cs="Times New Roman"/>
          <w:b/>
          <w:bCs/>
        </w:rPr>
        <w:t xml:space="preserve">Одним из значимых достижений организации является установление прочного сотрудничества с кафедрами ведущих образовательных учреждений Казахстана: Казахстанско-Российским медицинским университетом, Казахским национальным медицинским университетом имени С.Д. </w:t>
      </w:r>
      <w:proofErr w:type="spellStart"/>
      <w:r w:rsidRPr="009C5BB3">
        <w:rPr>
          <w:rFonts w:ascii="Times New Roman" w:hAnsi="Times New Roman" w:cs="Times New Roman"/>
          <w:b/>
          <w:bCs/>
        </w:rPr>
        <w:t>Асфендиярова</w:t>
      </w:r>
      <w:proofErr w:type="spellEnd"/>
      <w:r w:rsidRPr="009C5BB3">
        <w:rPr>
          <w:rFonts w:ascii="Times New Roman" w:hAnsi="Times New Roman" w:cs="Times New Roman"/>
          <w:b/>
          <w:bCs/>
        </w:rPr>
        <w:t xml:space="preserve"> и Казахским национальным университетом имени Аль-Фараби.</w:t>
      </w:r>
    </w:p>
    <w:p w14:paraId="1D858F40" w14:textId="77777777" w:rsidR="00127A4F" w:rsidRDefault="00127A4F" w:rsidP="00127A4F">
      <w:pPr>
        <w:pStyle w:val="a4"/>
      </w:pPr>
    </w:p>
    <w:p w14:paraId="73C07272" w14:textId="67E91836" w:rsidR="00127A4F" w:rsidRDefault="00127A4F" w:rsidP="00127A4F">
      <w:pPr>
        <w:pStyle w:val="a4"/>
      </w:pPr>
      <w:r>
        <w:rPr>
          <w:noProof/>
        </w:rPr>
        <w:drawing>
          <wp:inline distT="0" distB="0" distL="0" distR="0" wp14:anchorId="26A09F63" wp14:editId="324DB136">
            <wp:extent cx="5940425" cy="29718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2BE82" w14:textId="6A5BA153" w:rsidR="00127A4F" w:rsidRPr="009C5BB3" w:rsidRDefault="009C5BB3" w:rsidP="00127A4F">
      <w:pPr>
        <w:pStyle w:val="a4"/>
        <w:numPr>
          <w:ilvl w:val="0"/>
          <w:numId w:val="2"/>
        </w:numPr>
        <w:rPr>
          <w:b/>
          <w:bCs/>
        </w:rPr>
      </w:pPr>
      <w:r w:rsidRPr="009C5BB3">
        <w:rPr>
          <w:b/>
          <w:bCs/>
        </w:rPr>
        <w:t>М</w:t>
      </w:r>
      <w:r w:rsidR="00127A4F" w:rsidRPr="009C5BB3">
        <w:rPr>
          <w:b/>
          <w:bCs/>
        </w:rPr>
        <w:t>одернизация и строительство поликлиники ГП №21</w:t>
      </w:r>
      <w:r w:rsidR="000B57E3" w:rsidRPr="009C5BB3">
        <w:rPr>
          <w:b/>
          <w:bCs/>
        </w:rPr>
        <w:t xml:space="preserve"> </w:t>
      </w:r>
    </w:p>
    <w:p w14:paraId="15C11E50" w14:textId="2CB4A35A" w:rsidR="000B57E3" w:rsidRDefault="000B57E3" w:rsidP="000B57E3">
      <w:pPr>
        <w:pStyle w:val="a4"/>
      </w:pPr>
    </w:p>
    <w:p w14:paraId="37636CF4" w14:textId="796F7237" w:rsidR="00EC7C45" w:rsidRDefault="00EC7C45" w:rsidP="000B57E3">
      <w:pPr>
        <w:pStyle w:val="a4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12488E" wp14:editId="7B1B721F">
                <wp:simplePos x="0" y="0"/>
                <wp:positionH relativeFrom="column">
                  <wp:posOffset>691515</wp:posOffset>
                </wp:positionH>
                <wp:positionV relativeFrom="paragraph">
                  <wp:posOffset>2661285</wp:posOffset>
                </wp:positionV>
                <wp:extent cx="2952115" cy="323850"/>
                <wp:effectExtent l="0" t="0" r="19685" b="19050"/>
                <wp:wrapNone/>
                <wp:docPr id="13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11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F6FC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10AE12B" w14:textId="77777777" w:rsidR="000B57E3" w:rsidRDefault="000B57E3" w:rsidP="000B57E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+mn-ea"/>
                                <w:b/>
                                <w:bCs/>
                                <w:color w:val="000000"/>
                                <w:kern w:val="24"/>
                              </w:rPr>
                              <w:t xml:space="preserve">Общая площадь – 2766,2 </w:t>
                            </w:r>
                            <w:proofErr w:type="spellStart"/>
                            <w:r>
                              <w:rPr>
                                <w:rFonts w:eastAsia="+mn-ea"/>
                                <w:b/>
                                <w:bCs/>
                                <w:color w:val="000000"/>
                                <w:kern w:val="24"/>
                              </w:rPr>
                              <w:t>кв.м</w:t>
                            </w:r>
                            <w:proofErr w:type="spellEnd"/>
                            <w:r>
                              <w:rPr>
                                <w:rFonts w:eastAsia="+mn-ea"/>
                                <w:b/>
                                <w:bCs/>
                                <w:color w:val="000000"/>
                                <w:kern w:val="24"/>
                              </w:rPr>
                              <w:t>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12488E" id="Прямоугольник 12" o:spid="_x0000_s1026" style="position:absolute;left:0;text-align:left;margin-left:54.45pt;margin-top:209.55pt;width:232.45pt;height:25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" fillcolor="window" strokecolor="#0f6fc6" strokeweight="1pt">
                <v:textbox>
                  <w:txbxContent>
                    <w:p w14:paraId="510AE12B" w14:textId="77777777" w:rsidR="000B57E3" w:rsidRDefault="000B57E3" w:rsidP="000B57E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eastAsia="+mn-ea"/>
                          <w:b/>
                          <w:bCs/>
                          <w:color w:val="000000"/>
                          <w:kern w:val="24"/>
                        </w:rPr>
                        <w:t xml:space="preserve">Общая площадь – 2766,2 </w:t>
                      </w:r>
                      <w:proofErr w:type="spellStart"/>
                      <w:r>
                        <w:rPr>
                          <w:rFonts w:eastAsia="+mn-ea"/>
                          <w:b/>
                          <w:bCs/>
                          <w:color w:val="000000"/>
                          <w:kern w:val="24"/>
                        </w:rPr>
                        <w:t>кв.м</w:t>
                      </w:r>
                      <w:proofErr w:type="spellEnd"/>
                      <w:r>
                        <w:rPr>
                          <w:rFonts w:eastAsia="+mn-ea"/>
                          <w:b/>
                          <w:bCs/>
                          <w:color w:val="000000"/>
                          <w:kern w:val="24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D776FF5" wp14:editId="4E26624D">
            <wp:extent cx="3312368" cy="2736304"/>
            <wp:effectExtent l="19050" t="0" r="21590" b="807085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2368" cy="273630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28EB87B1" w14:textId="2301DDCC" w:rsidR="000B57E3" w:rsidRPr="00897BA8" w:rsidRDefault="00EC7C45" w:rsidP="009C5BB3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97BA8">
        <w:rPr>
          <w:rFonts w:ascii="Times New Roman" w:hAnsi="Times New Roman" w:cs="Times New Roman"/>
          <w:b/>
          <w:bCs/>
          <w:noProof/>
          <w:sz w:val="24"/>
          <w:szCs w:val="24"/>
        </w:rPr>
        <w:t>В 2024 году по принципу шаговой доступности открыт филиал ГП №21 семейно-врачебная амбулатория Кемел</w:t>
      </w:r>
      <w:r w:rsidR="000B57E3" w:rsidRPr="00897BA8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</w:p>
    <w:p w14:paraId="324753B5" w14:textId="25C8A157" w:rsidR="00EC7C45" w:rsidRDefault="00EC7C45" w:rsidP="00EC7C45">
      <w:pPr>
        <w:pStyle w:val="a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013748" wp14:editId="3605F53C">
                <wp:simplePos x="0" y="0"/>
                <wp:positionH relativeFrom="column">
                  <wp:posOffset>720090</wp:posOffset>
                </wp:positionH>
                <wp:positionV relativeFrom="paragraph">
                  <wp:posOffset>2698750</wp:posOffset>
                </wp:positionV>
                <wp:extent cx="2952115" cy="323850"/>
                <wp:effectExtent l="0" t="0" r="19685" b="19050"/>
                <wp:wrapNone/>
                <wp:docPr id="14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11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F6FC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3B21B6D" w14:textId="77777777" w:rsidR="000B57E3" w:rsidRDefault="000B57E3" w:rsidP="000B57E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+mn-ea"/>
                                <w:b/>
                                <w:bCs/>
                                <w:color w:val="000000"/>
                                <w:kern w:val="24"/>
                              </w:rPr>
                              <w:t xml:space="preserve">Общая площадь – 1201,67 </w:t>
                            </w:r>
                            <w:proofErr w:type="spellStart"/>
                            <w:r>
                              <w:rPr>
                                <w:rFonts w:eastAsia="+mn-ea"/>
                                <w:b/>
                                <w:bCs/>
                                <w:color w:val="000000"/>
                                <w:kern w:val="24"/>
                              </w:rPr>
                              <w:t>кв.м</w:t>
                            </w:r>
                            <w:proofErr w:type="spellEnd"/>
                            <w:r>
                              <w:rPr>
                                <w:rFonts w:eastAsia="+mn-ea"/>
                                <w:b/>
                                <w:bCs/>
                                <w:color w:val="000000"/>
                                <w:kern w:val="24"/>
                              </w:rPr>
                              <w:t>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013748" id="Прямоугольник 13" o:spid="_x0000_s1027" style="position:absolute;left:0;text-align:left;margin-left:56.7pt;margin-top:212.5pt;width:232.45pt;height:25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" fillcolor="window" strokecolor="#0f6fc6" strokeweight="1pt">
                <v:textbox>
                  <w:txbxContent>
                    <w:p w14:paraId="03B21B6D" w14:textId="77777777" w:rsidR="000B57E3" w:rsidRDefault="000B57E3" w:rsidP="000B57E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eastAsia="+mn-ea"/>
                          <w:b/>
                          <w:bCs/>
                          <w:color w:val="000000"/>
                          <w:kern w:val="24"/>
                        </w:rPr>
                        <w:t xml:space="preserve">Общая площадь – 1201,67 </w:t>
                      </w:r>
                      <w:proofErr w:type="spellStart"/>
                      <w:r>
                        <w:rPr>
                          <w:rFonts w:eastAsia="+mn-ea"/>
                          <w:b/>
                          <w:bCs/>
                          <w:color w:val="000000"/>
                          <w:kern w:val="24"/>
                        </w:rPr>
                        <w:t>кв.м</w:t>
                      </w:r>
                      <w:proofErr w:type="spellEnd"/>
                      <w:r>
                        <w:rPr>
                          <w:rFonts w:eastAsia="+mn-ea"/>
                          <w:b/>
                          <w:bCs/>
                          <w:color w:val="000000"/>
                          <w:kern w:val="24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FA07682" wp14:editId="09EF3D09">
            <wp:extent cx="3312368" cy="2736304"/>
            <wp:effectExtent l="19050" t="0" r="21590" b="807085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2368" cy="273630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1CE253DC" w14:textId="56230E56" w:rsidR="00EC7C45" w:rsidRPr="00EC7C45" w:rsidRDefault="00EC7C45" w:rsidP="00EC7C45"/>
    <w:p w14:paraId="19E9D94E" w14:textId="3B423391" w:rsidR="00EC7C45" w:rsidRPr="00897BA8" w:rsidRDefault="00EC7C45" w:rsidP="009C5BB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5C11E49" w14:textId="292326EA" w:rsidR="00EC7C45" w:rsidRPr="00897BA8" w:rsidRDefault="00EC7C45" w:rsidP="009C5BB3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97BA8">
        <w:rPr>
          <w:rFonts w:ascii="Times New Roman" w:hAnsi="Times New Roman" w:cs="Times New Roman"/>
          <w:b/>
          <w:bCs/>
          <w:sz w:val="24"/>
          <w:szCs w:val="24"/>
        </w:rPr>
        <w:t xml:space="preserve">В поликлинику были приобретены современные медицинские аппараты: «BARK </w:t>
      </w:r>
      <w:proofErr w:type="spellStart"/>
      <w:r w:rsidRPr="00897BA8">
        <w:rPr>
          <w:rFonts w:ascii="Times New Roman" w:hAnsi="Times New Roman" w:cs="Times New Roman"/>
          <w:b/>
          <w:bCs/>
          <w:sz w:val="24"/>
          <w:szCs w:val="24"/>
        </w:rPr>
        <w:t>VibroLUNG</w:t>
      </w:r>
      <w:proofErr w:type="spellEnd"/>
      <w:r w:rsidRPr="00897BA8">
        <w:rPr>
          <w:rFonts w:ascii="Times New Roman" w:hAnsi="Times New Roman" w:cs="Times New Roman"/>
          <w:b/>
          <w:bCs/>
          <w:sz w:val="24"/>
          <w:szCs w:val="24"/>
        </w:rPr>
        <w:t xml:space="preserve">» для физиотерапевтического кабинета и ультразвуковой аппарат </w:t>
      </w:r>
      <w:proofErr w:type="spellStart"/>
      <w:r w:rsidRPr="00897BA8">
        <w:rPr>
          <w:rFonts w:ascii="Times New Roman" w:hAnsi="Times New Roman" w:cs="Times New Roman"/>
          <w:b/>
          <w:bCs/>
          <w:sz w:val="24"/>
          <w:szCs w:val="24"/>
        </w:rPr>
        <w:t>Mindray</w:t>
      </w:r>
      <w:proofErr w:type="spellEnd"/>
      <w:r w:rsidRPr="00897B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97BA8">
        <w:rPr>
          <w:rFonts w:ascii="Times New Roman" w:hAnsi="Times New Roman" w:cs="Times New Roman"/>
          <w:b/>
          <w:bCs/>
          <w:sz w:val="24"/>
          <w:szCs w:val="24"/>
        </w:rPr>
        <w:t>Consona</w:t>
      </w:r>
      <w:proofErr w:type="spellEnd"/>
      <w:r w:rsidRPr="00897BA8">
        <w:rPr>
          <w:rFonts w:ascii="Times New Roman" w:hAnsi="Times New Roman" w:cs="Times New Roman"/>
          <w:b/>
          <w:bCs/>
          <w:sz w:val="24"/>
          <w:szCs w:val="24"/>
        </w:rPr>
        <w:t xml:space="preserve"> N7, что значительно расширило диагностические и лечебные возможности учреждения.</w:t>
      </w:r>
    </w:p>
    <w:p w14:paraId="4498A417" w14:textId="71A71DB8" w:rsidR="00EC7C45" w:rsidRDefault="00EC7C45" w:rsidP="00EC7C45">
      <w:pPr>
        <w:pStyle w:val="a4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FFF6A1" wp14:editId="3B8EBCCD">
                <wp:simplePos x="0" y="0"/>
                <wp:positionH relativeFrom="margin">
                  <wp:posOffset>2701290</wp:posOffset>
                </wp:positionH>
                <wp:positionV relativeFrom="paragraph">
                  <wp:posOffset>1956435</wp:posOffset>
                </wp:positionV>
                <wp:extent cx="2257425" cy="466725"/>
                <wp:effectExtent l="0" t="0" r="28575" b="28575"/>
                <wp:wrapNone/>
                <wp:docPr id="6" name="Прямоугольник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360624AC-0C36-43F2-87FF-CF316F1B3AA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466725"/>
                        </a:xfrm>
                        <a:prstGeom prst="rect">
                          <a:avLst/>
                        </a:prstGeom>
                        <a:solidFill>
                          <a:srgbClr val="0BD0D9">
                            <a:lumMod val="60000"/>
                            <a:lumOff val="40000"/>
                          </a:srgbClr>
                        </a:solidFill>
                        <a:ln w="6350" cap="flat" cmpd="sng" algn="ctr">
                          <a:solidFill>
                            <a:srgbClr val="0F6FC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3A80BB8" w14:textId="77777777" w:rsidR="00EC7C45" w:rsidRPr="00EC7C45" w:rsidRDefault="00EC7C45" w:rsidP="00EC7C45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C7C45">
                              <w:rPr>
                                <w:rFonts w:eastAsia="+mn-ea"/>
                                <w:b/>
                                <w:bCs/>
                                <w:color w:val="000000"/>
                                <w:kern w:val="24"/>
                              </w:rPr>
                              <w:t xml:space="preserve">УЗИ Аппарат </w:t>
                            </w:r>
                            <w:r w:rsidRPr="00EC7C45">
                              <w:rPr>
                                <w:rFonts w:eastAsia="+mn-ea"/>
                                <w:b/>
                                <w:bCs/>
                                <w:color w:val="000000"/>
                                <w:kern w:val="24"/>
                                <w:lang w:val="en-US"/>
                              </w:rPr>
                              <w:t>Mindray</w:t>
                            </w:r>
                          </w:p>
                          <w:p w14:paraId="40D68C6D" w14:textId="77777777" w:rsidR="00EC7C45" w:rsidRPr="00EC7C45" w:rsidRDefault="00EC7C45" w:rsidP="00EC7C45">
                            <w:pPr>
                              <w:spacing w:after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EC7C45">
                              <w:rPr>
                                <w:rFonts w:eastAsia="+mn-ea"/>
                                <w:b/>
                                <w:bCs/>
                                <w:color w:val="000000"/>
                                <w:kern w:val="24"/>
                                <w:lang w:val="en-US"/>
                              </w:rPr>
                              <w:t xml:space="preserve"> Consona N7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FFF6A1" id="Прямоугольник 5" o:spid="_x0000_s1028" style="position:absolute;left:0;text-align:left;margin-left:212.7pt;margin-top:154.05pt;width:177.75pt;height:36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" fillcolor="#5ef0f7" strokecolor="#0f6fc6" strokeweight=".5pt">
                <v:textbox>
                  <w:txbxContent>
                    <w:p w14:paraId="63A80BB8" w14:textId="77777777" w:rsidR="00EC7C45" w:rsidRPr="00EC7C45" w:rsidRDefault="00EC7C45" w:rsidP="00EC7C45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C7C45">
                        <w:rPr>
                          <w:rFonts w:eastAsia="+mn-ea"/>
                          <w:b/>
                          <w:bCs/>
                          <w:color w:val="000000"/>
                          <w:kern w:val="24"/>
                        </w:rPr>
                        <w:t xml:space="preserve">УЗИ Аппарат </w:t>
                      </w:r>
                      <w:r w:rsidRPr="00EC7C45">
                        <w:rPr>
                          <w:rFonts w:eastAsia="+mn-ea"/>
                          <w:b/>
                          <w:bCs/>
                          <w:color w:val="000000"/>
                          <w:kern w:val="24"/>
                          <w:lang w:val="en-US"/>
                        </w:rPr>
                        <w:t>Mindray</w:t>
                      </w:r>
                    </w:p>
                    <w:p w14:paraId="40D68C6D" w14:textId="77777777" w:rsidR="00EC7C45" w:rsidRPr="00EC7C45" w:rsidRDefault="00EC7C45" w:rsidP="00EC7C45">
                      <w:pPr>
                        <w:spacing w:after="0"/>
                        <w:jc w:val="center"/>
                        <w:rPr>
                          <w:sz w:val="14"/>
                          <w:szCs w:val="14"/>
                        </w:rPr>
                      </w:pPr>
                      <w:r w:rsidRPr="00EC7C45">
                        <w:rPr>
                          <w:rFonts w:eastAsia="+mn-ea"/>
                          <w:b/>
                          <w:bCs/>
                          <w:color w:val="000000"/>
                          <w:kern w:val="24"/>
                          <w:lang w:val="en-US"/>
                        </w:rPr>
                        <w:t xml:space="preserve"> Consona N7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6E1ABB" wp14:editId="35ED4E2B">
                <wp:simplePos x="0" y="0"/>
                <wp:positionH relativeFrom="margin">
                  <wp:posOffset>339090</wp:posOffset>
                </wp:positionH>
                <wp:positionV relativeFrom="paragraph">
                  <wp:posOffset>1985010</wp:posOffset>
                </wp:positionV>
                <wp:extent cx="2247900" cy="457200"/>
                <wp:effectExtent l="0" t="0" r="19050" b="19050"/>
                <wp:wrapNone/>
                <wp:docPr id="10" name="Прямоугольник 4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457200"/>
                        </a:xfrm>
                        <a:prstGeom prst="rect">
                          <a:avLst/>
                        </a:prstGeom>
                        <a:solidFill>
                          <a:srgbClr val="0BD0D9">
                            <a:lumMod val="60000"/>
                            <a:lumOff val="40000"/>
                          </a:srgbClr>
                        </a:solidFill>
                        <a:ln w="6350" cap="flat" cmpd="sng" algn="ctr">
                          <a:solidFill>
                            <a:srgbClr val="0F6FC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D50DC6F" w14:textId="77777777" w:rsidR="00EC7C45" w:rsidRPr="00EC7C45" w:rsidRDefault="00EC7C45" w:rsidP="00EC7C4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EC7C45">
                              <w:rPr>
                                <w:rFonts w:eastAsia="+mn-e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«</w:t>
                            </w:r>
                            <w:r w:rsidRPr="00EC7C45">
                              <w:rPr>
                                <w:rFonts w:eastAsia="+mn-e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 xml:space="preserve">BARK </w:t>
                            </w:r>
                            <w:proofErr w:type="spellStart"/>
                            <w:r w:rsidRPr="00EC7C45">
                              <w:rPr>
                                <w:rFonts w:eastAsia="+mn-e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VibroLUNG</w:t>
                            </w:r>
                            <w:proofErr w:type="spellEnd"/>
                            <w:r w:rsidRPr="00EC7C45">
                              <w:rPr>
                                <w:rFonts w:eastAsia="+mn-e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»</w:t>
                            </w:r>
                            <w:r w:rsidRPr="00EC7C45">
                              <w:rPr>
                                <w:rFonts w:eastAsia="+mn-e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 в </w:t>
                            </w:r>
                            <w:proofErr w:type="spellStart"/>
                            <w:r w:rsidRPr="00EC7C45">
                              <w:rPr>
                                <w:rFonts w:eastAsia="+mn-e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физио</w:t>
                            </w:r>
                            <w:proofErr w:type="spellEnd"/>
                            <w:r w:rsidRPr="00EC7C45">
                              <w:rPr>
                                <w:rFonts w:eastAsia="+mn-ea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 кабинет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6E1ABB" id="Прямоугольник 4" o:spid="_x0000_s1029" style="position:absolute;left:0;text-align:left;margin-left:26.7pt;margin-top:156.3pt;width:177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" fillcolor="#5ef0f7" strokecolor="#0f6fc6" strokeweight=".5pt">
                <v:textbox>
                  <w:txbxContent>
                    <w:p w14:paraId="1D50DC6F" w14:textId="77777777" w:rsidR="00EC7C45" w:rsidRPr="00EC7C45" w:rsidRDefault="00EC7C45" w:rsidP="00EC7C45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EC7C45">
                        <w:rPr>
                          <w:rFonts w:eastAsia="+mn-e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«</w:t>
                      </w:r>
                      <w:r w:rsidRPr="00EC7C45">
                        <w:rPr>
                          <w:rFonts w:eastAsia="+mn-e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lang w:val="en-US"/>
                        </w:rPr>
                        <w:t xml:space="preserve">BARK </w:t>
                      </w:r>
                      <w:proofErr w:type="spellStart"/>
                      <w:r w:rsidRPr="00EC7C45">
                        <w:rPr>
                          <w:rFonts w:eastAsia="+mn-e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lang w:val="en-US"/>
                        </w:rPr>
                        <w:t>VibroLUNG</w:t>
                      </w:r>
                      <w:proofErr w:type="spellEnd"/>
                      <w:r w:rsidRPr="00EC7C45">
                        <w:rPr>
                          <w:rFonts w:eastAsia="+mn-e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lang w:val="en-US"/>
                        </w:rPr>
                        <w:t>»</w:t>
                      </w:r>
                      <w:r w:rsidRPr="00EC7C45">
                        <w:rPr>
                          <w:rFonts w:eastAsia="+mn-e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 xml:space="preserve"> в </w:t>
                      </w:r>
                      <w:proofErr w:type="spellStart"/>
                      <w:r w:rsidRPr="00EC7C45">
                        <w:rPr>
                          <w:rFonts w:eastAsia="+mn-e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физио</w:t>
                      </w:r>
                      <w:proofErr w:type="spellEnd"/>
                      <w:r w:rsidRPr="00EC7C45">
                        <w:rPr>
                          <w:rFonts w:eastAsia="+mn-ea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 xml:space="preserve"> кабинет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D990670" wp14:editId="056A5D50">
            <wp:extent cx="1971675" cy="2009634"/>
            <wp:effectExtent l="0" t="0" r="0" b="0"/>
            <wp:docPr id="7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id="{16CE2AB5-1733-4B28-B0B6-B9E3101F9B6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a16="http://schemas.microsoft.com/office/drawing/2014/main" id="{16CE2AB5-1733-4B28-B0B6-B9E3101F9B6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768" cy="2034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7C45">
        <w:rPr>
          <w:noProof/>
        </w:rPr>
        <w:t xml:space="preserve"> </w:t>
      </w:r>
      <w:r>
        <w:rPr>
          <w:noProof/>
        </w:rPr>
        <w:drawing>
          <wp:inline distT="0" distB="0" distL="0" distR="0" wp14:anchorId="4E14A92C" wp14:editId="4DB152BF">
            <wp:extent cx="2471420" cy="1892424"/>
            <wp:effectExtent l="0" t="0" r="5080" b="0"/>
            <wp:docPr id="8" name="Рисунок 7">
              <a:extLst xmlns:a="http://schemas.openxmlformats.org/drawingml/2006/main">
                <a:ext uri="{FF2B5EF4-FFF2-40B4-BE49-F238E27FC236}">
                  <a16:creationId xmlns:a16="http://schemas.microsoft.com/office/drawing/2014/main" id="{9E85EE2C-253F-4804-B4C4-39DF97F813F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>
                      <a:extLst>
                        <a:ext uri="{FF2B5EF4-FFF2-40B4-BE49-F238E27FC236}">
                          <a16:creationId xmlns:a16="http://schemas.microsoft.com/office/drawing/2014/main" id="{9E85EE2C-253F-4804-B4C4-39DF97F813F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9105" cy="1898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3A229" w14:textId="3C10F581" w:rsidR="00EC7C45" w:rsidRPr="00EC7C45" w:rsidRDefault="00EC7C45" w:rsidP="00EC7C45"/>
    <w:p w14:paraId="3ED2DDF6" w14:textId="453FA904" w:rsidR="00EC7C45" w:rsidRPr="00EC7C45" w:rsidRDefault="00EC7C45" w:rsidP="00EC7C45"/>
    <w:p w14:paraId="3FE74FDC" w14:textId="27EF7A6C" w:rsidR="00EC7C45" w:rsidRPr="00EC7C45" w:rsidRDefault="00EC7C45" w:rsidP="00EC7C45"/>
    <w:p w14:paraId="2938505C" w14:textId="21BC119B" w:rsidR="00EC7C45" w:rsidRPr="00EC7C45" w:rsidRDefault="00EC7C45" w:rsidP="00EC7C45"/>
    <w:p w14:paraId="0728EF6E" w14:textId="71B9F0A4" w:rsidR="00EC7C45" w:rsidRDefault="00EC7C45" w:rsidP="00EC7C45">
      <w:pPr>
        <w:rPr>
          <w:noProof/>
        </w:rPr>
      </w:pPr>
    </w:p>
    <w:p w14:paraId="7408C02F" w14:textId="0A050DA8" w:rsidR="00EC7C45" w:rsidRPr="00EC7C45" w:rsidRDefault="00EC7C45" w:rsidP="00EC7C45"/>
    <w:sectPr w:rsidR="00EC7C45" w:rsidRPr="00EC7C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3CD990" w14:textId="77777777" w:rsidR="009015B6" w:rsidRDefault="009015B6" w:rsidP="00127A4F">
      <w:pPr>
        <w:spacing w:after="0" w:line="240" w:lineRule="auto"/>
      </w:pPr>
      <w:r>
        <w:separator/>
      </w:r>
    </w:p>
  </w:endnote>
  <w:endnote w:type="continuationSeparator" w:id="0">
    <w:p w14:paraId="307AD632" w14:textId="77777777" w:rsidR="009015B6" w:rsidRDefault="009015B6" w:rsidP="00127A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98ED7B" w14:textId="77777777" w:rsidR="009015B6" w:rsidRDefault="009015B6" w:rsidP="00127A4F">
      <w:pPr>
        <w:spacing w:after="0" w:line="240" w:lineRule="auto"/>
      </w:pPr>
      <w:r>
        <w:separator/>
      </w:r>
    </w:p>
  </w:footnote>
  <w:footnote w:type="continuationSeparator" w:id="0">
    <w:p w14:paraId="317C70F3" w14:textId="77777777" w:rsidR="009015B6" w:rsidRDefault="009015B6" w:rsidP="00127A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A151AD1"/>
    <w:multiLevelType w:val="hybridMultilevel"/>
    <w:tmpl w:val="86FC16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90385D"/>
    <w:multiLevelType w:val="hybridMultilevel"/>
    <w:tmpl w:val="C27699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192"/>
    <w:rsid w:val="00051192"/>
    <w:rsid w:val="000B57E3"/>
    <w:rsid w:val="00127A4F"/>
    <w:rsid w:val="004B024C"/>
    <w:rsid w:val="00897BA8"/>
    <w:rsid w:val="009015B6"/>
    <w:rsid w:val="009C5BB3"/>
    <w:rsid w:val="00EC7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9B716C"/>
  <w15:chartTrackingRefBased/>
  <w15:docId w15:val="{E8F3AE03-328C-459F-A390-7AC9B5D798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27A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27A4F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127A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27A4F"/>
  </w:style>
  <w:style w:type="paragraph" w:styleId="a7">
    <w:name w:val="footer"/>
    <w:basedOn w:val="a"/>
    <w:link w:val="a8"/>
    <w:uiPriority w:val="99"/>
    <w:unhideWhenUsed/>
    <w:rsid w:val="00127A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27A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8491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sv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137</Words>
  <Characters>785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Konai</dc:creator>
  <cp:keywords/>
  <dc:description/>
  <cp:lastModifiedBy>Konai</cp:lastModifiedBy>
  <cp:revision>12</cp:revision>
  <dcterms:created xsi:type="dcterms:W3CDTF">2025-04-28T09:05:00Z</dcterms:created>
  <dcterms:modified xsi:type="dcterms:W3CDTF">2025-04-28T09:28:00Z</dcterms:modified>
</cp:coreProperties>
</file>