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824" w14:textId="079F0A27" w:rsidR="00255E3A" w:rsidRDefault="00EA55FC" w:rsidP="001D0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5B09">
        <w:rPr>
          <w:rFonts w:ascii="Times New Roman" w:hAnsi="Times New Roman" w:cs="Times New Roman"/>
          <w:b/>
          <w:sz w:val="28"/>
          <w:szCs w:val="28"/>
        </w:rPr>
        <w:t>Протокол подведения итогов закупа способом запроса ценовых предложений по закупу лекарственны</w:t>
      </w:r>
      <w:r w:rsidR="00BA465B" w:rsidRPr="00775B09">
        <w:rPr>
          <w:rFonts w:ascii="Times New Roman" w:hAnsi="Times New Roman" w:cs="Times New Roman"/>
          <w:b/>
          <w:sz w:val="28"/>
          <w:szCs w:val="28"/>
        </w:rPr>
        <w:t>х средств и медицинских изделий</w:t>
      </w:r>
      <w:r w:rsidRPr="00775B09">
        <w:rPr>
          <w:rFonts w:ascii="Times New Roman" w:hAnsi="Times New Roman" w:cs="Times New Roman"/>
          <w:b/>
          <w:sz w:val="28"/>
          <w:szCs w:val="28"/>
        </w:rPr>
        <w:t>, фармацевтических услуг  КГП на ПХВ «Городская поликл</w:t>
      </w:r>
      <w:r w:rsidR="00DF6081" w:rsidRPr="00775B09">
        <w:rPr>
          <w:rFonts w:ascii="Times New Roman" w:hAnsi="Times New Roman" w:cs="Times New Roman"/>
          <w:b/>
          <w:sz w:val="28"/>
          <w:szCs w:val="28"/>
        </w:rPr>
        <w:t xml:space="preserve">иника № 21» УОЗ г.Алматы     </w:t>
      </w:r>
      <w:r w:rsidR="00DF6081" w:rsidRPr="00775B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7E1C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bookmarkStart w:id="0" w:name="_GoBack"/>
      <w:bookmarkEnd w:id="0"/>
    </w:p>
    <w:p w14:paraId="0CC65096" w14:textId="00EA9D38" w:rsidR="00EA55FC" w:rsidRPr="001D012A" w:rsidRDefault="00255E3A" w:rsidP="001D0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24</w:t>
      </w:r>
      <w:r w:rsidR="0019537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F1B63" w:rsidRPr="00BF1B63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35D65">
        <w:rPr>
          <w:rFonts w:ascii="Times New Roman" w:hAnsi="Times New Roman" w:cs="Times New Roman"/>
          <w:b/>
          <w:color w:val="FF0000"/>
          <w:sz w:val="28"/>
          <w:szCs w:val="28"/>
        </w:rPr>
        <w:t>.2023 г</w:t>
      </w:r>
    </w:p>
    <w:p w14:paraId="5046C672" w14:textId="77777777" w:rsidR="00EA55FC" w:rsidRPr="00F34976" w:rsidRDefault="00EA55FC">
      <w:pPr>
        <w:rPr>
          <w:rFonts w:ascii="Times New Roman" w:hAnsi="Times New Roman" w:cs="Times New Roman"/>
        </w:rPr>
      </w:pPr>
    </w:p>
    <w:p w14:paraId="4637EC04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43182509"/>
      <w:r w:rsidRPr="000A5AEA"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комиссии-Заместитель главного врача Тапалова Д.Н.</w:t>
      </w:r>
    </w:p>
    <w:p w14:paraId="6A661ECE" w14:textId="02B03AB3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Заместитель председателя 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>-Заместитель диретора по ОМР Байтуган</w:t>
      </w:r>
      <w:r w:rsidR="00AE6FA0" w:rsidRPr="000A5AE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Р.Т.</w:t>
      </w:r>
    </w:p>
    <w:p w14:paraId="6AB8BE5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Члены комиссии:</w:t>
      </w:r>
    </w:p>
    <w:p w14:paraId="4C6C0DD0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685AD374" w14:textId="5F679F6E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color w:val="FF0000"/>
          <w:sz w:val="28"/>
          <w:szCs w:val="28"/>
          <w:lang w:val="kk-KZ"/>
        </w:rPr>
        <w:t>Э</w:t>
      </w:r>
      <w:r w:rsidR="001D012A">
        <w:rPr>
          <w:rFonts w:ascii="Times New Roman" w:hAnsi="Times New Roman" w:cs="Times New Roman"/>
          <w:sz w:val="28"/>
          <w:szCs w:val="28"/>
          <w:lang w:val="kk-KZ"/>
        </w:rPr>
        <w:t>кономист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Тумабаева Л.Е.</w:t>
      </w:r>
    </w:p>
    <w:p w14:paraId="7F6F02BF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>И.о.главной медсестры-Айдарова А.О.</w:t>
      </w:r>
    </w:p>
    <w:p w14:paraId="60C95205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265C74B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Юрист-Туреева А.А.</w:t>
      </w:r>
    </w:p>
    <w:bookmarkEnd w:id="1"/>
    <w:p w14:paraId="3745DC1D" w14:textId="77777777" w:rsidR="00EA55FC" w:rsidRPr="000A5AEA" w:rsidRDefault="00EA55FC" w:rsidP="00003B58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14:paraId="0E1A12FE" w14:textId="77777777" w:rsidR="00EA55FC" w:rsidRPr="000A5AEA" w:rsidRDefault="00EA55FC" w:rsidP="00EA55FC">
      <w:pPr>
        <w:pStyle w:val="a3"/>
        <w:suppressAutoHyphens/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574536" w14:textId="777F0B82" w:rsidR="00EA55FC" w:rsidRPr="000A5AEA" w:rsidRDefault="00EA55FC" w:rsidP="00003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Подведение итогов и определение победителей по закупу запроса ценовых предложений лекарственных средств профил</w:t>
      </w:r>
      <w:r w:rsidR="00193B28">
        <w:rPr>
          <w:rFonts w:ascii="Times New Roman" w:hAnsi="Times New Roman" w:cs="Times New Roman"/>
          <w:sz w:val="28"/>
          <w:szCs w:val="28"/>
        </w:rPr>
        <w:t>актических (иммунобиологических</w:t>
      </w:r>
      <w:r w:rsidRPr="000A5AEA">
        <w:rPr>
          <w:rFonts w:ascii="Times New Roman" w:hAnsi="Times New Roman" w:cs="Times New Roman"/>
          <w:sz w:val="28"/>
          <w:szCs w:val="28"/>
        </w:rPr>
        <w:t>, диагностических )</w:t>
      </w:r>
      <w:r w:rsidR="003E3B30" w:rsidRPr="000A5AEA">
        <w:rPr>
          <w:rFonts w:ascii="Times New Roman" w:hAnsi="Times New Roman" w:cs="Times New Roman"/>
          <w:sz w:val="28"/>
          <w:szCs w:val="28"/>
        </w:rPr>
        <w:t xml:space="preserve"> препаратов , и</w:t>
      </w:r>
      <w:r w:rsidR="00AB3BEF" w:rsidRPr="000A5AEA">
        <w:rPr>
          <w:rFonts w:ascii="Times New Roman" w:hAnsi="Times New Roman" w:cs="Times New Roman"/>
          <w:sz w:val="28"/>
          <w:szCs w:val="28"/>
        </w:rPr>
        <w:t>зделий медицинского назначения и фармацевтических услуг.</w:t>
      </w:r>
    </w:p>
    <w:p w14:paraId="4406DF2A" w14:textId="07B117AF" w:rsidR="003E3B30" w:rsidRPr="00195374" w:rsidRDefault="003E3B30" w:rsidP="00003B58">
      <w:pPr>
        <w:tabs>
          <w:tab w:val="left" w:pos="348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2.</w:t>
      </w:r>
      <w:r w:rsidR="002D10B8">
        <w:rPr>
          <w:rFonts w:ascii="Times New Roman" w:hAnsi="Times New Roman" w:cs="Times New Roman"/>
          <w:sz w:val="28"/>
          <w:szCs w:val="28"/>
        </w:rPr>
        <w:t xml:space="preserve"> </w:t>
      </w:r>
      <w:r w:rsidRPr="000A5AEA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56AC3116" w14:textId="77777777" w:rsidR="003E3B30" w:rsidRPr="000A5AEA" w:rsidRDefault="003E3B30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</w:rPr>
        <w:t xml:space="preserve">1. Определить победителей и заключить договор закупа лекарственных средств способом запроса ценовых предложений </w:t>
      </w:r>
      <w:r w:rsidR="00DE1997" w:rsidRPr="000A5AEA">
        <w:rPr>
          <w:rFonts w:ascii="Times New Roman" w:hAnsi="Times New Roman" w:cs="Times New Roman"/>
          <w:sz w:val="28"/>
          <w:szCs w:val="28"/>
        </w:rPr>
        <w:t>с потенциальными поставщиками в нижеследующим порядке</w:t>
      </w:r>
      <w:r w:rsidR="00DE1997" w:rsidRPr="000A5AE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E4093D" w14:textId="7CC35BC3" w:rsidR="00DE1997" w:rsidRPr="000A5AEA" w:rsidRDefault="00DE1997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9537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19537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продуктов в рамках гарантированного объема бесплатной медицинской помощи, дополнительного объема 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</w:p>
    <w:p w14:paraId="15432063" w14:textId="03C9FCDB" w:rsidR="00DE1997" w:rsidRPr="000A5AEA" w:rsidRDefault="00EF568C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97" w:rsidRPr="000A5AEA">
        <w:rPr>
          <w:rFonts w:ascii="Times New Roman" w:hAnsi="Times New Roman" w:cs="Times New Roman"/>
          <w:sz w:val="28"/>
          <w:szCs w:val="28"/>
        </w:rPr>
        <w:t xml:space="preserve">Сумма выделенная на закуп составляет </w:t>
      </w:r>
      <w:r w:rsidR="00AB5D5B" w:rsidRPr="000A5AEA">
        <w:rPr>
          <w:rFonts w:ascii="Times New Roman" w:hAnsi="Times New Roman" w:cs="Times New Roman"/>
          <w:sz w:val="28"/>
          <w:szCs w:val="28"/>
        </w:rPr>
        <w:t xml:space="preserve"> </w:t>
      </w:r>
      <w:r w:rsidR="00604FCF">
        <w:rPr>
          <w:rFonts w:ascii="Times New Roman" w:hAnsi="Times New Roman" w:cs="Times New Roman"/>
          <w:b/>
          <w:bCs/>
          <w:sz w:val="28"/>
          <w:szCs w:val="28"/>
        </w:rPr>
        <w:t>18460</w:t>
      </w:r>
      <w:r w:rsidR="00195374" w:rsidRPr="00195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611" w:rsidRPr="000A5AEA">
        <w:rPr>
          <w:rFonts w:ascii="Times New Roman" w:hAnsi="Times New Roman" w:cs="Times New Roman"/>
          <w:sz w:val="28"/>
          <w:szCs w:val="28"/>
        </w:rPr>
        <w:t>(</w:t>
      </w:r>
      <w:r w:rsidR="00604FCF">
        <w:rPr>
          <w:rFonts w:ascii="Times New Roman" w:hAnsi="Times New Roman" w:cs="Times New Roman"/>
          <w:sz w:val="28"/>
          <w:szCs w:val="28"/>
          <w:lang w:val="kk-KZ"/>
        </w:rPr>
        <w:t>восемнадцать тысяч четыреста шест</w:t>
      </w:r>
      <w:r w:rsidR="00CA4BA2">
        <w:rPr>
          <w:rFonts w:ascii="Times New Roman" w:hAnsi="Times New Roman" w:cs="Times New Roman"/>
          <w:sz w:val="28"/>
          <w:szCs w:val="28"/>
          <w:lang w:val="kk-KZ"/>
        </w:rPr>
        <w:t>ьдесят тысяч</w:t>
      </w:r>
      <w:r w:rsidR="00AB5D5B" w:rsidRPr="000A5AEA">
        <w:rPr>
          <w:rFonts w:ascii="Times New Roman" w:hAnsi="Times New Roman" w:cs="Times New Roman"/>
          <w:sz w:val="28"/>
          <w:szCs w:val="28"/>
        </w:rPr>
        <w:t>)</w:t>
      </w:r>
      <w:r w:rsidR="00C37D2D" w:rsidRPr="000A5AEA">
        <w:rPr>
          <w:rFonts w:ascii="Times New Roman" w:hAnsi="Times New Roman" w:cs="Times New Roman"/>
          <w:sz w:val="28"/>
          <w:szCs w:val="28"/>
        </w:rPr>
        <w:t xml:space="preserve"> тенге, коли</w:t>
      </w:r>
      <w:r w:rsidR="002220CB" w:rsidRPr="000A5AEA">
        <w:rPr>
          <w:rFonts w:ascii="Times New Roman" w:hAnsi="Times New Roman" w:cs="Times New Roman"/>
          <w:sz w:val="28"/>
          <w:szCs w:val="28"/>
        </w:rPr>
        <w:t xml:space="preserve">чество лотов </w:t>
      </w:r>
      <w:r w:rsidR="00604FC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10F8A" w:rsidRPr="000A5AEA">
        <w:rPr>
          <w:rFonts w:ascii="Times New Roman" w:hAnsi="Times New Roman" w:cs="Times New Roman"/>
          <w:sz w:val="28"/>
          <w:szCs w:val="28"/>
        </w:rPr>
        <w:t>;</w:t>
      </w:r>
    </w:p>
    <w:p w14:paraId="4B3E246C" w14:textId="3520C66E" w:rsidR="00EA55FC" w:rsidRDefault="00E106BE">
      <w:pPr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Таблица  № 1</w:t>
      </w:r>
    </w:p>
    <w:tbl>
      <w:tblPr>
        <w:tblW w:w="13560" w:type="dxa"/>
        <w:tblInd w:w="118" w:type="dxa"/>
        <w:tblLook w:val="04A0" w:firstRow="1" w:lastRow="0" w:firstColumn="1" w:lastColumn="0" w:noHBand="0" w:noVBand="1"/>
      </w:tblPr>
      <w:tblGrid>
        <w:gridCol w:w="500"/>
        <w:gridCol w:w="5436"/>
        <w:gridCol w:w="2241"/>
        <w:gridCol w:w="675"/>
        <w:gridCol w:w="880"/>
        <w:gridCol w:w="1120"/>
        <w:gridCol w:w="1380"/>
        <w:gridCol w:w="1373"/>
      </w:tblGrid>
      <w:tr w:rsidR="009C1675" w:rsidRPr="009C1675" w14:paraId="2BB7F2C9" w14:textId="77777777" w:rsidTr="009C1675">
        <w:trPr>
          <w:trHeight w:val="64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48A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5B7B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665D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A7BE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96F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95D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4028" w14:textId="77777777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239C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"Султан"</w:t>
            </w:r>
          </w:p>
        </w:tc>
      </w:tr>
      <w:tr w:rsidR="009C1675" w:rsidRPr="009C1675" w14:paraId="5120ADBE" w14:textId="77777777" w:rsidTr="009C1675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E10" w14:textId="77777777" w:rsidR="009C1675" w:rsidRPr="009C1675" w:rsidRDefault="009C1675" w:rsidP="009C1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BE0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 йод для наружного применения 1%, 100 мл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E9B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 йод для наружного применения 1%, 100 мл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CEB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0B2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0BD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C5B7" w14:textId="7299E532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DC6B" w14:textId="6D88B91A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</w:t>
            </w:r>
          </w:p>
        </w:tc>
      </w:tr>
      <w:tr w:rsidR="009C1675" w:rsidRPr="009C1675" w14:paraId="2F57FEE4" w14:textId="77777777" w:rsidTr="009C1675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6B1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357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84D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2A03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9F57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5D0" w14:textId="77777777" w:rsidR="009C1675" w:rsidRPr="009C1675" w:rsidRDefault="009C1675" w:rsidP="009C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611CB" w14:textId="66A5ED1F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18 400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2A7" w14:textId="76D8F458" w:rsidR="009C1675" w:rsidRPr="009C1675" w:rsidRDefault="009C1675" w:rsidP="009C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18 400</w:t>
            </w:r>
          </w:p>
        </w:tc>
      </w:tr>
    </w:tbl>
    <w:p w14:paraId="45693710" w14:textId="77777777" w:rsidR="00CA4BA2" w:rsidRPr="000A5AEA" w:rsidRDefault="00CA4BA2">
      <w:pPr>
        <w:rPr>
          <w:rFonts w:ascii="Times New Roman" w:hAnsi="Times New Roman" w:cs="Times New Roman"/>
          <w:sz w:val="28"/>
          <w:szCs w:val="28"/>
        </w:rPr>
      </w:pPr>
    </w:p>
    <w:p w14:paraId="172881AB" w14:textId="76B0A702" w:rsidR="00AB5D5B" w:rsidRPr="002B00BE" w:rsidRDefault="002B00BE" w:rsidP="002B00B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1448851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поставке лекарственных средств и медицинских изделий ценовые предложения пред</w:t>
      </w:r>
      <w:r w:rsidR="004D5BE1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ставили следующие потенциальные поставщики:</w:t>
      </w:r>
    </w:p>
    <w:bookmarkEnd w:id="2"/>
    <w:p w14:paraId="767E08F5" w14:textId="77777777" w:rsidR="002A7352" w:rsidRPr="002A7352" w:rsidRDefault="002A7352" w:rsidP="005956D6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2"/>
        <w:gridCol w:w="2030"/>
        <w:gridCol w:w="4110"/>
        <w:gridCol w:w="1620"/>
      </w:tblGrid>
      <w:tr w:rsidR="00F3738E" w:rsidRPr="000A5AEA" w14:paraId="5F448EA0" w14:textId="61AFB0C0" w:rsidTr="004261BA">
        <w:trPr>
          <w:trHeight w:val="970"/>
          <w:jc w:val="center"/>
        </w:trPr>
        <w:tc>
          <w:tcPr>
            <w:tcW w:w="456" w:type="dxa"/>
            <w:shd w:val="clear" w:color="auto" w:fill="auto"/>
          </w:tcPr>
          <w:p w14:paraId="08032882" w14:textId="77777777" w:rsidR="00AB5D5B" w:rsidRPr="000A5AEA" w:rsidRDefault="005E79CD" w:rsidP="00AB5D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144885241"/>
            <w:r w:rsidRPr="000A5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2" w:type="dxa"/>
            <w:shd w:val="clear" w:color="auto" w:fill="auto"/>
          </w:tcPr>
          <w:p w14:paraId="7C35BD38" w14:textId="3FD54E77" w:rsidR="00AB5D5B" w:rsidRPr="004261BA" w:rsidRDefault="004261BA" w:rsidP="000111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ТОО </w:t>
            </w:r>
            <w:r w:rsidR="009C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«Султан»</w:t>
            </w:r>
          </w:p>
        </w:tc>
        <w:tc>
          <w:tcPr>
            <w:tcW w:w="2030" w:type="dxa"/>
            <w:shd w:val="clear" w:color="auto" w:fill="auto"/>
          </w:tcPr>
          <w:p w14:paraId="34A8FDD0" w14:textId="05C34ADE" w:rsidR="00AB5D5B" w:rsidRPr="00ED31A1" w:rsidRDefault="004261BA" w:rsidP="00145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БИН </w:t>
            </w:r>
            <w:r w:rsidR="000C19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990740001324</w:t>
            </w:r>
          </w:p>
        </w:tc>
        <w:tc>
          <w:tcPr>
            <w:tcW w:w="4110" w:type="dxa"/>
            <w:shd w:val="clear" w:color="auto" w:fill="auto"/>
          </w:tcPr>
          <w:p w14:paraId="521DE0C4" w14:textId="0FFDF8E5" w:rsidR="00AB5D5B" w:rsidRPr="00ED31A1" w:rsidRDefault="000C19F8" w:rsidP="001B7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041613</w:t>
            </w:r>
            <w:r w:rsidR="004261BA" w:rsidRPr="004261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Казахстан,  Алмат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инская область</w:t>
            </w:r>
            <w:r w:rsidR="004261BA" w:rsidRPr="004261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1E7D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Талгарский</w:t>
            </w:r>
            <w:r w:rsidR="004261BA" w:rsidRPr="004261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</w:t>
            </w:r>
            <w:r w:rsidR="001E7D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с.Еркин, ул.Б.Момышулы, 5</w:t>
            </w:r>
          </w:p>
        </w:tc>
        <w:tc>
          <w:tcPr>
            <w:tcW w:w="1620" w:type="dxa"/>
            <w:shd w:val="clear" w:color="auto" w:fill="auto"/>
          </w:tcPr>
          <w:p w14:paraId="2C1C973C" w14:textId="37A5797D" w:rsidR="00F3738E" w:rsidRPr="00ED31A1" w:rsidRDefault="004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4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6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4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26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.23 в </w:t>
            </w:r>
            <w:r w:rsidR="0064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16.32</w:t>
            </w:r>
          </w:p>
        </w:tc>
      </w:tr>
      <w:bookmarkEnd w:id="3"/>
    </w:tbl>
    <w:p w14:paraId="285194DA" w14:textId="77777777" w:rsidR="00AB5D5B" w:rsidRPr="000A5AEA" w:rsidRDefault="00AB5D5B" w:rsidP="00AB5D5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5CC83C25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08B84630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7EC9DA93" w14:textId="7F6B8A0F" w:rsidR="00232265" w:rsidRPr="005956D6" w:rsidRDefault="002B00BE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_Hlk1448853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Организатор закупок лекарственных средств и медицинских изделий КГП на ПХВ «Городская поликлиника № 21» Управления общественного здр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оохранения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по результатам данных закупок способом запроса ценовых предложений, </w:t>
      </w:r>
      <w:r w:rsidR="00AB3BEF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 признать победителем</w:t>
      </w:r>
      <w:r w:rsidR="00232265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bookmarkEnd w:id="4"/>
    <w:p w14:paraId="20D33A6E" w14:textId="77777777" w:rsidR="00232265" w:rsidRPr="00F34976" w:rsidRDefault="00232265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20302FD" w14:textId="42CD3182" w:rsidR="007602E0" w:rsidRPr="000A5AEA" w:rsidRDefault="00EF356A" w:rsidP="00193B2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лот</w:t>
      </w:r>
      <w:r w:rsidR="00583FE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C37D2D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19537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95374" w:rsidRPr="0019537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07F6F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2220CB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583FED">
        <w:rPr>
          <w:rFonts w:ascii="Times New Roman" w:hAnsi="Times New Roman" w:cs="Times New Roman"/>
          <w:b/>
          <w:bCs/>
          <w:sz w:val="24"/>
          <w:szCs w:val="24"/>
        </w:rPr>
        <w:t xml:space="preserve">ТОО «Султан» </w:t>
      </w:r>
      <w:r w:rsidR="00C956C2" w:rsidRPr="000A5AE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БИН</w:t>
      </w:r>
      <w:r w:rsidR="00B24137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583FED" w:rsidRPr="00583FE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990740001324</w:t>
      </w:r>
      <w:r w:rsidR="00193B2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="00B24137" w:rsidRPr="000A5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3FED" w:rsidRPr="00583FED">
        <w:rPr>
          <w:rFonts w:ascii="Times New Roman" w:hAnsi="Times New Roman" w:cs="Times New Roman"/>
          <w:color w:val="333333"/>
          <w:sz w:val="28"/>
          <w:szCs w:val="28"/>
        </w:rPr>
        <w:t>041613, Казахстан,  Алматинская область, Талгарский район, с.Еркин, ул.Б.Момышулы, 5</w:t>
      </w:r>
      <w:r w:rsidR="00193B2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CC55F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в соответствии с пп 78 Главы </w:t>
      </w:r>
      <w:r w:rsidR="00AC088C">
        <w:rPr>
          <w:rFonts w:ascii="Times New Roman" w:hAnsi="Times New Roman" w:cs="Times New Roman"/>
          <w:color w:val="333333"/>
          <w:sz w:val="28"/>
          <w:szCs w:val="28"/>
          <w:lang w:val="kk-KZ"/>
        </w:rPr>
        <w:t>3 Правил</w:t>
      </w:r>
      <w:r w:rsidR="00CC55F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93B2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признать </w:t>
      </w:r>
      <w:r w:rsidR="00E23297" w:rsidRPr="000A5AE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ПОБЕДИТЕЛЕМ</w:t>
      </w:r>
    </w:p>
    <w:p w14:paraId="72171892" w14:textId="0E1F09BE" w:rsidR="00E23297" w:rsidRPr="000A5AEA" w:rsidRDefault="002B00BE" w:rsidP="000D724F">
      <w:pPr>
        <w:spacing w:after="0"/>
        <w:ind w:firstLine="40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5" w:name="_Hlk14488987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91A68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 КГП на ПХВ «Городская поликлиника № 21» Управления общественного зд</w:t>
      </w:r>
      <w:r w:rsidR="00AB67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равоохранения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согласно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 Приказом МЗ РК от 7 июня 2023 № 110 «Об утверждении правил организации и проведени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закупа лекарственных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ъема медици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кой помощи для лиц содержащихся в следственных изоляторах и учреждения уголовно-исполнительной (пенитенциарной) системы, за счет бюджетных сре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дств и (или) в системе обязател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ь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ного стра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хования, фармацевтических услуг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1350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B30A25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329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течение трех календарных дней </w:t>
      </w:r>
      <w:r w:rsidR="000D5344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дня определения победителя соответствующим 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квалификационным требованиям или получения протокола итогов</w:t>
      </w:r>
      <w:r w:rsidR="000A5AEA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заказчик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направляет потенциа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ль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ному поставщику подписанный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договор закупа</w:t>
      </w:r>
      <w:r w:rsidR="00AB67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64A46AE" w14:textId="77777777" w:rsidR="00B77131" w:rsidRPr="003A1B54" w:rsidRDefault="00B77131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End w:id="5"/>
    <w:p w14:paraId="5CF21287" w14:textId="28B36C30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комиссии-Заместитель директора  Тапалова Д.Н.</w:t>
      </w:r>
    </w:p>
    <w:p w14:paraId="4DBDA51A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Заместитель председателя -Заместитель диретора по ОМР Байтуганов Р.Т.</w:t>
      </w:r>
    </w:p>
    <w:p w14:paraId="7F73AB09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Члены комиссии:</w:t>
      </w:r>
    </w:p>
    <w:p w14:paraId="13757B3F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1D05E6D9" w14:textId="1213E4E3" w:rsidR="008358EE" w:rsidRPr="001D012A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–Тумабаева Л.Е.</w:t>
      </w:r>
    </w:p>
    <w:p w14:paraId="0675C6D6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И.о.главной медсестры-Айдарова А.О.</w:t>
      </w:r>
    </w:p>
    <w:p w14:paraId="6F59B577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5F937922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Юрист-Туреева А.А.</w:t>
      </w:r>
    </w:p>
    <w:p w14:paraId="379B0490" w14:textId="4023A916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Секрек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тарь комиссии – 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Тумабаева Л.Е.</w:t>
      </w:r>
    </w:p>
    <w:sectPr w:rsidR="008358EE" w:rsidRPr="003A1B54" w:rsidSect="00891A68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6EDE" w14:textId="77777777" w:rsidR="00DF6081" w:rsidRDefault="00DF6081" w:rsidP="00E106BE">
      <w:pPr>
        <w:spacing w:after="0" w:line="240" w:lineRule="auto"/>
      </w:pPr>
      <w:r>
        <w:separator/>
      </w:r>
    </w:p>
  </w:endnote>
  <w:endnote w:type="continuationSeparator" w:id="0">
    <w:p w14:paraId="20639514" w14:textId="77777777" w:rsidR="00DF6081" w:rsidRDefault="00DF6081" w:rsidP="00E1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F5FD" w14:textId="77777777" w:rsidR="00DF6081" w:rsidRDefault="00DF6081" w:rsidP="00E106BE">
      <w:pPr>
        <w:spacing w:after="0" w:line="240" w:lineRule="auto"/>
      </w:pPr>
      <w:r>
        <w:separator/>
      </w:r>
    </w:p>
  </w:footnote>
  <w:footnote w:type="continuationSeparator" w:id="0">
    <w:p w14:paraId="38F0787C" w14:textId="77777777" w:rsidR="00DF6081" w:rsidRDefault="00DF6081" w:rsidP="00E1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148"/>
    <w:multiLevelType w:val="hybridMultilevel"/>
    <w:tmpl w:val="7FB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8BA"/>
    <w:multiLevelType w:val="hybridMultilevel"/>
    <w:tmpl w:val="3A8ED940"/>
    <w:lvl w:ilvl="0" w:tplc="37AAE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5EDA"/>
    <w:multiLevelType w:val="hybridMultilevel"/>
    <w:tmpl w:val="D00015E6"/>
    <w:lvl w:ilvl="0" w:tplc="AFC47EB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801001C"/>
    <w:multiLevelType w:val="hybridMultilevel"/>
    <w:tmpl w:val="BC4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F"/>
    <w:rsid w:val="00003B58"/>
    <w:rsid w:val="0001113A"/>
    <w:rsid w:val="0007440D"/>
    <w:rsid w:val="000A5AEA"/>
    <w:rsid w:val="000C19F8"/>
    <w:rsid w:val="000C7CBD"/>
    <w:rsid w:val="000D5344"/>
    <w:rsid w:val="000D724F"/>
    <w:rsid w:val="000E75E0"/>
    <w:rsid w:val="001029CE"/>
    <w:rsid w:val="0010668A"/>
    <w:rsid w:val="00131057"/>
    <w:rsid w:val="00145DE0"/>
    <w:rsid w:val="0017056B"/>
    <w:rsid w:val="001713B7"/>
    <w:rsid w:val="00193B28"/>
    <w:rsid w:val="00195374"/>
    <w:rsid w:val="001B713C"/>
    <w:rsid w:val="001D012A"/>
    <w:rsid w:val="001D0501"/>
    <w:rsid w:val="001D3B5A"/>
    <w:rsid w:val="001E7DDD"/>
    <w:rsid w:val="001F23DB"/>
    <w:rsid w:val="00200A9E"/>
    <w:rsid w:val="002220CB"/>
    <w:rsid w:val="00232265"/>
    <w:rsid w:val="00253610"/>
    <w:rsid w:val="00255E3A"/>
    <w:rsid w:val="00257121"/>
    <w:rsid w:val="00294EB7"/>
    <w:rsid w:val="002A0611"/>
    <w:rsid w:val="002A7352"/>
    <w:rsid w:val="002B00BE"/>
    <w:rsid w:val="002D10B8"/>
    <w:rsid w:val="002E2EDE"/>
    <w:rsid w:val="002E33B9"/>
    <w:rsid w:val="00300D0F"/>
    <w:rsid w:val="00307F6F"/>
    <w:rsid w:val="003A1B54"/>
    <w:rsid w:val="003D3B8E"/>
    <w:rsid w:val="003D3FF3"/>
    <w:rsid w:val="003E3B30"/>
    <w:rsid w:val="00410DD0"/>
    <w:rsid w:val="00423497"/>
    <w:rsid w:val="004261BA"/>
    <w:rsid w:val="00440C2F"/>
    <w:rsid w:val="00447149"/>
    <w:rsid w:val="00483377"/>
    <w:rsid w:val="004A0BCB"/>
    <w:rsid w:val="004D5BE1"/>
    <w:rsid w:val="00583FED"/>
    <w:rsid w:val="00587D01"/>
    <w:rsid w:val="005956D6"/>
    <w:rsid w:val="005C6F65"/>
    <w:rsid w:val="005E79CD"/>
    <w:rsid w:val="005F6900"/>
    <w:rsid w:val="00604FCF"/>
    <w:rsid w:val="006422DA"/>
    <w:rsid w:val="00653FCE"/>
    <w:rsid w:val="006576C6"/>
    <w:rsid w:val="00675A4F"/>
    <w:rsid w:val="006848C6"/>
    <w:rsid w:val="006F2564"/>
    <w:rsid w:val="00721443"/>
    <w:rsid w:val="007363C9"/>
    <w:rsid w:val="00736CA0"/>
    <w:rsid w:val="007602E0"/>
    <w:rsid w:val="00775B09"/>
    <w:rsid w:val="007D734F"/>
    <w:rsid w:val="007E1473"/>
    <w:rsid w:val="007E1CE3"/>
    <w:rsid w:val="007F2C9F"/>
    <w:rsid w:val="008358EE"/>
    <w:rsid w:val="0084362B"/>
    <w:rsid w:val="008879F9"/>
    <w:rsid w:val="00891A68"/>
    <w:rsid w:val="0089538B"/>
    <w:rsid w:val="008F00F7"/>
    <w:rsid w:val="00904C8A"/>
    <w:rsid w:val="00910F8A"/>
    <w:rsid w:val="00914C70"/>
    <w:rsid w:val="009207E1"/>
    <w:rsid w:val="009B389F"/>
    <w:rsid w:val="009C1675"/>
    <w:rsid w:val="00A016C5"/>
    <w:rsid w:val="00A3523C"/>
    <w:rsid w:val="00AB3BEF"/>
    <w:rsid w:val="00AB5D5B"/>
    <w:rsid w:val="00AB6719"/>
    <w:rsid w:val="00AC088C"/>
    <w:rsid w:val="00AC591B"/>
    <w:rsid w:val="00AD067A"/>
    <w:rsid w:val="00AE6FA0"/>
    <w:rsid w:val="00B24137"/>
    <w:rsid w:val="00B30A25"/>
    <w:rsid w:val="00B66F93"/>
    <w:rsid w:val="00B77131"/>
    <w:rsid w:val="00B83764"/>
    <w:rsid w:val="00B9292C"/>
    <w:rsid w:val="00BA465B"/>
    <w:rsid w:val="00BA753C"/>
    <w:rsid w:val="00BE0235"/>
    <w:rsid w:val="00BF1B63"/>
    <w:rsid w:val="00C2083D"/>
    <w:rsid w:val="00C37D2D"/>
    <w:rsid w:val="00C67A88"/>
    <w:rsid w:val="00C855EE"/>
    <w:rsid w:val="00C93CA8"/>
    <w:rsid w:val="00C956C2"/>
    <w:rsid w:val="00CA4BA2"/>
    <w:rsid w:val="00CA6CF3"/>
    <w:rsid w:val="00CA6FDA"/>
    <w:rsid w:val="00CC55F5"/>
    <w:rsid w:val="00D464AA"/>
    <w:rsid w:val="00D85D33"/>
    <w:rsid w:val="00DE1997"/>
    <w:rsid w:val="00DF6081"/>
    <w:rsid w:val="00DF7334"/>
    <w:rsid w:val="00E0242E"/>
    <w:rsid w:val="00E047FC"/>
    <w:rsid w:val="00E106BE"/>
    <w:rsid w:val="00E12656"/>
    <w:rsid w:val="00E1354F"/>
    <w:rsid w:val="00E207A7"/>
    <w:rsid w:val="00E20A92"/>
    <w:rsid w:val="00E23297"/>
    <w:rsid w:val="00E24EEB"/>
    <w:rsid w:val="00E41350"/>
    <w:rsid w:val="00E50115"/>
    <w:rsid w:val="00E932D6"/>
    <w:rsid w:val="00EA55FC"/>
    <w:rsid w:val="00ED31A1"/>
    <w:rsid w:val="00EF356A"/>
    <w:rsid w:val="00EF568C"/>
    <w:rsid w:val="00F22EEA"/>
    <w:rsid w:val="00F34976"/>
    <w:rsid w:val="00F35D65"/>
    <w:rsid w:val="00F360D0"/>
    <w:rsid w:val="00F3738E"/>
    <w:rsid w:val="00F430D9"/>
    <w:rsid w:val="00F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FD50"/>
  <w15:docId w15:val="{0A3A8FEE-0B34-4CB2-9493-90809B07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6BE"/>
  </w:style>
  <w:style w:type="paragraph" w:styleId="a8">
    <w:name w:val="footer"/>
    <w:basedOn w:val="a"/>
    <w:link w:val="a9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6BE"/>
  </w:style>
  <w:style w:type="table" w:styleId="aa">
    <w:name w:val="Table Grid"/>
    <w:basedOn w:val="a1"/>
    <w:uiPriority w:val="59"/>
    <w:rsid w:val="00E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571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2023-11-06T05:14:00Z</cp:lastPrinted>
  <dcterms:created xsi:type="dcterms:W3CDTF">2023-08-18T08:43:00Z</dcterms:created>
  <dcterms:modified xsi:type="dcterms:W3CDTF">2023-11-13T05:59:00Z</dcterms:modified>
</cp:coreProperties>
</file>